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a9cb97152d41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COSVR340</w:t>
            </w:r>
            <w:r>
              <w:rPr>
                <w:b/>
              </w:rPr>
              <w:br/>
            </w:r>
            <w:r>
              <w:rPr>
                <w:b/>
              </w:rPr>
              <w:t>Cotio arwynebau drwy ddefnyddio cyfarpar chwistrellu aer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bd6eec8f10c4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chydosod a gosod cyfarpar chwistrellu aer (systemau cyfaint mawr gwasgedd isel) a'i ddefnyddio i gotio arwynebau, glanhau a chynnal a chadw cyfarpar chwistrellu aer, diogelu'r man gweithio, dehongli gwybodaeth, mabwysiadu arferion gwaith diogel, iach ac amgylcheddol gyfrifol a dewis, paratoi a defnyddio deunyddiau, cydrannau, offer a chyfarpar cysylltiedig.</w:t>
      </w:r>
    </w:p>
    <w:p>
      <w:pPr/>
      <w:r>
        <w:rPr>
          <w:lang w:val="en-GB"/>
        </w:rPr>
        <w:t>Mae'r safon hon ar gyfer pobl sy'n gweithio ym maes Galwedigaethau Gorffen Addurniadol a Phaentio Diwydiannol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 dehongli'r wybodaeth a roddir am y gwaith a'r adnoddau i gadarnhau ei pherthnasedd</w:t>
      </w:r>
    </w:p>
    <w:p>
      <w:pPr/>
      <w:r>
        <w:rPr>
          <w:lang w:val="en-GB"/>
        </w:rPr>
        <w:t>P2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t>P3 dewis faint o adnoddau sydd eu hangen ac ansawdd gofynnol yr adnoddau hynny ar gyfer y dulliau gweithio</w:t>
      </w:r>
    </w:p>
    <w:p>
      <w:pPr/>
      <w:r>
        <w:rPr>
          <w:lang w:val="en-GB"/>
        </w:rPr>
        <w:t>P4 cydymffurfio â gweithdrefnau'r sefydliad i leihau'r risg o ddifrod i'r gwaith a'r ardal o'i gwmpas</w:t>
      </w:r>
    </w:p>
    <w:p>
      <w:pPr/>
      <w:r>
        <w:rPr>
          <w:lang w:val="en-GB"/>
        </w:rPr>
        <w:t>P5 cydymffurfio â'r wybodaeth a roddir yn y contract i wneud y gwaith yn effeithlon yn unol â'r gofynion</w:t>
      </w:r>
    </w:p>
    <w:p>
      <w:pPr/>
      <w:r>
        <w:rPr>
          <w:lang w:val="en-GB"/>
        </w:rPr>
        <w:t>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*Meini Prawf Perfformiad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**Dehongli gwybodaeth</w:t>
      </w:r>
    </w:p>
    <w:p>
      <w:pPr/>
      <w:r>
        <w:rPr>
          <w:lang w:val="en-GB"/>
        </w:rPr>
        <w:t>K1 pa weithdrefnau a ddatblygwyd gan y sefydliad i adrodd am **wybodaeth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</w:t>
      </w:r>
    </w:p>
    <w:p>
      <w:pPr/>
      <w:r>
        <w:rPr>
          <w:lang w:val="en-GB"/>
        </w:rPr>
        <w:t xml:space="preserve">K3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**Arferion gwaith diogel</w:t>
      </w:r>
    </w:p>
    <w:p>
      <w:pPr/>
      <w:r>
        <w:rPr>
          <w:lang w:val="en-GB"/>
        </w:rPr>
        <w:t>K4 faint o **wybodaeth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 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 beth yw'r gweithdrefnau ar gyfer adrodd am ddamweiniau a phwy sy'n gyfrifol am wneud hynny</w:t>
      </w:r>
    </w:p>
    <w:p>
      <w:pPr/>
      <w:r>
        <w:rPr>
          <w:lang w:val="en-GB"/>
        </w:rPr>
        <w:t xml:space="preserve">K9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 sut i weithredu arferion gwaith sy'n amgylcheddol gyfrifol er mwyn 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**a chanllawiau swyddogol</w:t>
      </w:r>
    </w:p>
    <w:p>
      <w:pPr/>
      <w:r>
        <w:rPr>
          <w:lang w:val="en-GB"/>
        </w:rPr>
        <w:t xml:space="preserve">Meini Prawf Perfformiad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>K11 beth yw nodweddion, ansawdd, defnyddiau, cynaliadwyedd, cyfyngiadau a diffygion yr **adnoddau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K15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 xml:space="preserve">*Meini Prawf Perfformiad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**Bodloni gofynion y contract</w:t>
      </w:r>
    </w:p>
    <w:p>
      <w:pPr/>
      <w:r>
        <w:rPr>
          <w:lang w:val="en-GB"/>
        </w:rPr>
        <w:t>K17 sut i ymgymryd â **dulliau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**Meini Prawf Perfformiad 6</w:t>
      </w:r>
    </w:p>
    <w:p>
      <w:pPr/>
      <w:r>
        <w:rPr>
          <w:lang w:val="en-GB"/>
        </w:rPr>
        <w:t xml:space="preserve">Amser a neilltuwyd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**Meini Prawf Perfformiad 1</w:t>
      </w:r>
    </w:p>
    <w:p>
      <w:pPr/>
      <w:r>
        <w:rPr>
          <w:lang w:val="en-GB"/>
        </w:rPr>
        <w:t>**1 dehongli lluniadau, gofynion, rheoliadau cyfredol, amserlenni, asesiadau risg, datganiadau dull a gwybodaeth gweithgynhyrchwyr sy'n gysylltiedig â'r gwaith sydd i'w wneud</w:t>
      </w:r>
    </w:p>
    <w:p>
      <w:pPr/>
      <w:r>
        <w:rPr>
          <w:lang w:val="en-GB"/>
        </w:rPr>
        <w:t>**Meini Prawf Perfformiad 2</w:t>
      </w:r>
    </w:p>
    <w:p>
      <w:pPr/>
      <w:r>
        <w:rPr>
          <w:lang w:val="en-GB"/>
        </w:rPr>
        <w:t>**2 osgoi risg drwy gydymffurfio â'r wybodaeth a roddir am y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**Meini Prawf Perfformiad 3</w:t>
      </w:r>
    </w:p>
    <w:p>
      <w:pPr/>
      <w:r>
        <w:rPr>
          <w:lang w:val="en-GB"/>
        </w:rPr>
        <w:t>**3 dewis adnoddau sy'n gysylltiedig â'ch gwaith eich hun</w:t>
      </w:r>
    </w:p>
    <w:p>
      <w:pPr/>
      <w:r>
        <w:rPr>
          <w:lang w:val="en-GB"/>
        </w:rPr>
        <w:t>3.1 deunyddiau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**Meini Prawf Perfformiad 4</w:t>
      </w:r>
    </w:p>
    <w:p>
      <w:pPr/>
      <w:r>
        <w:rPr>
          <w:lang w:val="en-GB"/>
        </w:rPr>
        <w:t>**4 diogelu'r gwaith a'r ardal o'i gwmpas rhag difrod</w:t>
      </w:r>
    </w:p>
    <w:p>
      <w:pPr/>
      <w:r>
        <w:rPr>
          <w:lang w:val="en-GB"/>
        </w:rPr>
        <w:t>5 cynnal man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**Meini Prawf Perfformiad 5</w:t>
      </w:r>
    </w:p>
    <w:p>
      <w:pPr/>
      <w:r>
        <w:rPr>
          <w:lang w:val="en-GB"/>
        </w:rPr>
        <w:t>**7 dangos sgiliau paratoi, llwytho, diogelu, cyfathrebu, mesur, cydosod, lleoli, sicrhau a glanhau</w:t>
      </w:r>
    </w:p>
    <w:p>
      <w:pPr/>
      <w:r>
        <w:rPr>
          <w:lang w:val="en-GB"/>
        </w:rPr>
        <w:t>8 defnyddio a chynnal a chadw offer llaw, offer pŵer, cyfarpar chwistrellu aer a chyfarpar ategol</w:t>
      </w:r>
    </w:p>
    <w:p>
      <w:pPr/>
      <w:r>
        <w:rPr>
          <w:lang w:val="en-GB"/>
        </w:rPr>
        <w:t>9 gosod ac addasu cyfarpar chwistrellu aer drwy wneud y canlynol i sicrhau'r gorffeniad a nodir yn y cyfarwyddiadau gweithio a roddir</w:t>
      </w:r>
    </w:p>
    <w:p>
      <w:pPr/>
      <w:r>
        <w:rPr>
          <w:lang w:val="en-GB"/>
        </w:rPr>
        <w:t>9.1 paratoi deunyddiau cotio</w:t>
      </w:r>
    </w:p>
    <w:p>
      <w:pPr/>
      <w:r>
        <w:rPr>
          <w:lang w:val="en-GB"/>
        </w:rPr>
        <w:t>9.2 llwytho'r system</w:t>
      </w:r>
    </w:p>
    <w:p>
      <w:pPr/>
      <w:r>
        <w:rPr>
          <w:lang w:val="en-GB"/>
        </w:rPr>
        <w:t>9.3 monitro a chynnal y cyflenwad</w:t>
      </w:r>
    </w:p>
    <w:p>
      <w:pPr/>
      <w:r>
        <w:rPr>
          <w:lang w:val="en-GB"/>
        </w:rPr>
        <w:t>10 cotio'r arwynebau dilynol â deunyddiau cotio a gludir gan ddŵr a/neu ddeunyddiau cotio a gludir gan hydoddydd drwy ddefnyddio cyfarpar chwistrellu aer yn unol â'r cyfarwyddiadau gweithio a roddir</w:t>
      </w:r>
    </w:p>
    <w:p>
      <w:pPr/>
      <w:r>
        <w:rPr>
          <w:lang w:val="en-GB"/>
        </w:rPr>
        <w:t>10.1 waliau llydan</w:t>
      </w:r>
    </w:p>
    <w:p>
      <w:pPr/>
      <w:r>
        <w:rPr>
          <w:lang w:val="en-GB"/>
        </w:rPr>
        <w:t>10.2 gwaith llinellog a strwythurol</w:t>
      </w:r>
    </w:p>
    <w:p>
      <w:pPr/>
      <w:r>
        <w:rPr>
          <w:lang w:val="en-GB"/>
        </w:rPr>
        <w:t>11 mesur trwch cotiau gwlyb (fel y nodir)</w:t>
      </w:r>
    </w:p>
    <w:p>
      <w:pPr/>
      <w:r>
        <w:rPr>
          <w:lang w:val="en-GB"/>
        </w:rPr>
        <w:t>12 diffodd y cyfarpar chwistrellu a'i lanhau</w:t>
      </w:r>
    </w:p>
    <w:p>
      <w:pPr/>
      <w:r>
        <w:rPr>
          <w:lang w:val="en-GB"/>
        </w:rPr>
        <w:t>13 gweithredu gweithdrefnau diffodd</w:t>
      </w:r>
    </w:p>
    <w:p>
      <w:pPr/>
      <w:r>
        <w:rPr>
          <w:lang w:val="en-GB"/>
        </w:rPr>
        <w:t>13.1 diffodd y cyfarpar chwistrellu am gyfnod dros dro</w:t>
      </w:r>
    </w:p>
    <w:p>
      <w:pPr/>
      <w:r>
        <w:rPr>
          <w:lang w:val="en-GB"/>
        </w:rPr>
        <w:t>13.2 diffodd, glanhau a chynnal a chadw'r cyfarpar chwistrellu ar ôl gwneud y gwaith</w:t>
      </w:r>
    </w:p>
    <w:p>
      <w:pPr/>
      <w:r>
        <w:rPr>
          <w:lang w:val="en-GB"/>
        </w:rPr>
        <w:t>**Meini Prawf Perfformiad 6</w:t>
      </w:r>
    </w:p>
    <w:p>
      <w:pPr/>
      <w:r>
        <w:rPr>
          <w:lang w:val="en-GB"/>
        </w:rPr>
        <w:t>**14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*Gwaredu gwastraff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gweithdrefnau'r sefydliad, gwybodaeth gweithgynhyrchwyr, rheoliadau statudol a chanllawiau swyddogol</w:t>
      </w:r>
    </w:p>
    <w:p>
      <w:pPr/>
      <w:r>
        <w:rPr>
          <w:lang w:val="en-GB"/>
        </w:rPr>
        <w:t xml:space="preserve">*Argyfyngau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 (gan gynnwys anafiadau chwistrellu aer a hylif)</w:t>
      </w:r>
    </w:p>
    <w:p>
      <w:pPr/>
      <w:r>
        <w:rPr>
          <w:lang w:val="en-GB"/>
        </w:rPr>
        <w:t xml:space="preserve">*Diffoddwyr tân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dŵr, CO2, ewyn a phowdr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Peryglon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y rhai hynny a nodir drwy asesiadau risg, mewn datganiadau dull, yng ngwybodaeth dechnegol gweithgynhyrchwyr ac mewn rheoliadau statudol a chanllawiau swyddogol</w:t>
      </w:r>
    </w:p>
    <w:p>
      <w:pPr/>
      <w:r>
        <w:rPr>
          <w:lang w:val="en-GB"/>
        </w:rPr>
        <w:t>**Cyfarpar rheoli iechyd a diogelwch</w:t>
      </w:r>
    </w:p>
    <w:p>
      <w:pPr/>
      <w:r>
        <w:rPr>
          <w:lang w:val="en-GB"/>
        </w:rPr>
        <w:t>**5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**Gwybodaeth</w:t>
      </w:r>
    </w:p>
    <w:p>
      <w:pPr/>
      <w:r>
        <w:rPr>
          <w:lang w:val="en-GB"/>
        </w:rPr>
        <w:t>**6 lluniadau, gofynion, deddfwriaeth gyfredol, amserlenni, asesiadau risg, datganiadau dull, gwybodaeth gweithgynhyrchwyr, canllawiau swyddogol a rheoliadau cyfredol sy'n ymwneud ag adeiladau ac yn gysylltiedig â gofynion galwedigaethol</w:t>
      </w:r>
    </w:p>
    <w:p>
      <w:pPr/>
      <w:r>
        <w:rPr>
          <w:lang w:val="en-GB"/>
        </w:rPr>
        <w:t>**Deddfwriaeth a chanllawiau swyddogol</w:t>
      </w:r>
    </w:p>
    <w:p>
      <w:pPr/>
      <w:r>
        <w:rPr>
          <w:lang w:val="en-GB"/>
        </w:rPr>
        <w:t>**7 mae hyn yn ymwneud â chyfrifoldebau'r gweithiwr am ddamweiniau posibl, peryglon i iechyd, pobl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>**Cynnal a chadw</w:t>
      </w:r>
    </w:p>
    <w:p>
      <w:pPr/>
      <w:r>
        <w:rPr>
          <w:lang w:val="en-GB"/>
        </w:rPr>
        <w:t>**8 gofal y gweithiwr am y cyfarpar chwistrellu, offer llaw cysylltiedig, offer pŵer a chyfarpar ategol</w:t>
      </w:r>
    </w:p>
    <w:p>
      <w:pPr/>
      <w:r>
        <w:rPr>
          <w:lang w:val="en-GB"/>
        </w:rPr>
        <w:t>**Dulliau gweithio</w:t>
      </w:r>
    </w:p>
    <w:p>
      <w:pPr/>
      <w:r>
        <w:rPr>
          <w:lang w:val="en-GB"/>
        </w:rPr>
        <w:t>**9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cadarnhau gofynion mynediad</w:t>
      </w:r>
    </w:p>
    <w:p>
      <w:pPr/>
      <w:r>
        <w:rPr>
          <w:lang w:val="en-GB"/>
        </w:rPr>
        <w:t>9.2 sicrhau bod arwynebau wedi'u haddurno neu eu paratoi'n flaenorol yn addas</w:t>
      </w:r>
    </w:p>
    <w:p>
      <w:pPr/>
      <w:r>
        <w:rPr>
          <w:lang w:val="en-GB"/>
        </w:rPr>
        <w:t>9.3 diogelu'r man gweithio drwy ddefnyddio gorchuddion a deunyddiau masgio a symud eitemau</w:t>
      </w:r>
    </w:p>
    <w:p>
      <w:pPr/>
      <w:r>
        <w:rPr>
          <w:lang w:val="en-GB"/>
        </w:rPr>
        <w:t>9.4 dewis a chydosod cydrannau'r cyfarpar chwistrellu</w:t>
      </w:r>
    </w:p>
    <w:p>
      <w:pPr/>
      <w:r>
        <w:rPr>
          <w:lang w:val="en-GB"/>
        </w:rPr>
        <w:t>9.5 paratoi deunyddiau cotio a chotio arwynebau â nhw (systemau un pecyn a dau becyn)</w:t>
      </w:r>
    </w:p>
    <w:p>
      <w:pPr/>
      <w:r>
        <w:rPr>
          <w:lang w:val="en-GB"/>
        </w:rPr>
        <w:t>9.6 llwytho, gweithredu, cynnal (tra bydd yn cael ei ddefnyddio) a monitro'r cyfarpar chwistrellu</w:t>
      </w:r>
    </w:p>
    <w:p>
      <w:pPr/>
      <w:r>
        <w:rPr>
          <w:lang w:val="en-GB"/>
        </w:rPr>
        <w:t>9.7 cadarnhau gofynion newid aer mewn mannau cyfyng</w:t>
      </w:r>
    </w:p>
    <w:p>
      <w:pPr/>
      <w:r>
        <w:rPr>
          <w:lang w:val="en-GB"/>
        </w:rPr>
        <w:t>9.8 cydosod, gosod, gweithredu a diffodd y cyfarpar chwistrellu</w:t>
      </w:r>
    </w:p>
    <w:p>
      <w:pPr/>
      <w:r>
        <w:rPr>
          <w:lang w:val="en-GB"/>
        </w:rPr>
        <w:t>9.9 defnyddio'r gwn chwistrellu'n gywir wrth gotio waliau llydan, onglau, gwaith llinellog a nodweddion strwythurol cymhleth</w:t>
      </w:r>
    </w:p>
    <w:p>
      <w:pPr/>
      <w:r>
        <w:rPr>
          <w:lang w:val="en-GB"/>
        </w:rPr>
        <w:t>9.10 trefnu bod gweithwyr a'r cyhoedd wedi'u diogelu rhag gweithrediadau chwistrellu</w:t>
      </w:r>
    </w:p>
    <w:p>
      <w:pPr/>
      <w:r>
        <w:rPr>
          <w:lang w:val="en-GB"/>
        </w:rPr>
        <w:t>9.11 nodi a rhoi gwybod am broblemau â'r cyfarpar chwistrellu</w:t>
      </w:r>
    </w:p>
    <w:p>
      <w:pPr/>
      <w:r>
        <w:rPr>
          <w:lang w:val="en-GB"/>
        </w:rPr>
        <w:t>9.12 nodi a datrys problemau wrth ddefnyddio'r cyfarpar chwistrellu</w:t>
      </w:r>
    </w:p>
    <w:p>
      <w:pPr/>
      <w:r>
        <w:rPr>
          <w:lang w:val="en-GB"/>
        </w:rPr>
        <w:t>9.13 defnyddio mesurydd i fesur trwch cotiau gwlyb</w:t>
      </w:r>
    </w:p>
    <w:p>
      <w:pPr/>
      <w:r>
        <w:rPr>
          <w:lang w:val="en-GB"/>
        </w:rPr>
        <w:t>9.14 diffodd, glanhau, cynnal a chadw a storio cyfarpar </w:t>
      </w:r>
    </w:p>
    <w:p>
      <w:pPr/>
      <w:r>
        <w:rPr>
          <w:lang w:val="en-GB"/>
        </w:rPr>
        <w:t>9.15 nodi sut mae amodau atmosfferig yn effeithio ar ddeunyddiau cotio a'u defnydd</w:t>
      </w:r>
    </w:p>
    <w:p>
      <w:pPr/>
      <w:r>
        <w:rPr>
          <w:lang w:val="en-GB"/>
        </w:rPr>
        <w:t>9.16 nodi oes waith deunyddiau a baratowyd</w:t>
      </w:r>
    </w:p>
    <w:p>
      <w:pPr/>
      <w:r>
        <w:rPr>
          <w:lang w:val="en-GB"/>
        </w:rPr>
        <w:t>9.17 rhoi gwybodaeth ar gyfer modelu gwybodaeth am adeiladu</w:t>
      </w:r>
    </w:p>
    <w:p>
      <w:pPr/>
      <w:r>
        <w:rPr>
          <w:lang w:val="en-GB"/>
        </w:rPr>
        <w:t>9.18 nodi, penderfynu a rhoi gwybod pryd mae angen sgiliau a gwybodaeth arbenigol</w:t>
      </w:r>
    </w:p>
    <w:p>
      <w:pPr/>
      <w:r>
        <w:rPr>
          <w:lang w:val="en-GB"/>
        </w:rPr>
        <w:t>9.19 nodi a dilyn cyfarwyddiadau gweithgynhyrchwyr</w:t>
      </w:r>
    </w:p>
    <w:p>
      <w:pPr/>
      <w:r>
        <w:rPr>
          <w:lang w:val="en-GB"/>
        </w:rPr>
        <w:t>9.20 gweithio o gwmpas peiriannau ac yn agos iawn atynt</w:t>
      </w:r>
    </w:p>
    <w:p>
      <w:pPr/>
      <w:r>
        <w:rPr>
          <w:lang w:val="en-GB"/>
        </w:rPr>
        <w:t>9.21 cyfarwyddo ac arwain peiriannau wrth iddynt symud a chael eu gweithredu</w:t>
      </w:r>
    </w:p>
    <w:p>
      <w:pPr/>
      <w:r>
        <w:rPr>
          <w:lang w:val="en-GB"/>
        </w:rPr>
        <w:t>9.22 gweithio ar uchder</w:t>
      </w:r>
    </w:p>
    <w:p>
      <w:pPr/>
      <w:r>
        <w:rPr>
          <w:lang w:val="en-GB"/>
        </w:rPr>
        <w:t>9.23 archwilio a defnyddio cyfarpar mynediad</w:t>
      </w:r>
    </w:p>
    <w:p>
      <w:pPr/>
      <w:r>
        <w:rPr>
          <w:lang w:val="en-GB"/>
        </w:rPr>
        <w:t>9.24 defnyddio offer llaw a chyfarpar ategol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chotio arwynebau drwy ddefnyddio cyfarpar chwistrellu aer</w:t>
      </w:r>
    </w:p>
    <w:p>
      <w:pPr/>
      <w:r>
        <w:rPr>
          <w:lang w:val="en-GB"/>
        </w:rPr>
        <w:t>**Problemau</w:t>
      </w:r>
    </w:p>
    <w:p>
      <w:pPr/>
      <w:r>
        <w:rPr>
          <w:lang w:val="en-GB"/>
        </w:rPr>
        <w:t>**12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**Rhaglen</w:t>
      </w:r>
    </w:p>
    <w:p>
      <w:pPr/>
      <w:r>
        <w:rPr>
          <w:lang w:val="en-GB"/>
        </w:rPr>
        <w:t>**13 mathau o siartiau cynnydd, amserlenni ac amseroedd amcangyfrifedig</w:t>
      </w:r>
    </w:p>
    <w:p>
      <w:pPr/>
      <w:r>
        <w:rPr>
          <w:lang w:val="en-GB"/>
        </w:rPr>
        <w:t>14 gweithdrefnau'r sefydliad ar gyfer adrodd am amgylchiadau a fydd yn effeithio ar y rhaglen waith</w:t>
      </w:r>
    </w:p>
    <w:p>
      <w:pPr/>
      <w:r>
        <w:rPr>
          <w:lang w:val="en-GB"/>
        </w:rPr>
        <w:t>**Diogelu gwaith</w:t>
      </w:r>
    </w:p>
    <w:p>
      <w:pPr/>
      <w:r>
        <w:rPr>
          <w:lang w:val="en-GB"/>
        </w:rPr>
        <w:t xml:space="preserve">*15 diogelu gwaith rhag difrod a achosir gan weithgareddau cyffredinol yn y gweithle, galwedigaethau eraill, y cyhoedd a thywydd garw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deunyddiau, cydrannau a chyfarpar mewn perthynas â niferoedd, ansawdd, meintiau a chynaliadwyedd mathau safonol a/neu</w:t>
      </w:r>
    </w:p>
    <w:p>
      <w:pPr/>
      <w:r>
        <w:rPr>
          <w:lang w:val="en-GB"/>
        </w:rPr>
        <w:t>arbenigol o</w:t>
      </w:r>
    </w:p>
    <w:p>
      <w:pPr/>
      <w:r>
        <w:rPr>
          <w:lang w:val="en-GB"/>
        </w:rPr>
        <w:t>16.1 deunyddiau cotio a gludir gan ddŵr a deunyddiau cotio a gludir gan hydoddydd</w:t>
      </w:r>
    </w:p>
    <w:p>
      <w:pPr/>
      <w:r>
        <w:rPr>
          <w:lang w:val="en-GB"/>
        </w:rPr>
        <w:t>16.2 deunyddiau masgio (tâp masgio, papur masgio a gorchuddion)</w:t>
      </w:r>
    </w:p>
    <w:p>
      <w:pPr/>
      <w:r>
        <w:rPr>
          <w:lang w:val="en-GB"/>
        </w:rPr>
        <w:t>16.3 deunyddiau cotio dau becyn (seiliau, actifadyddion a hydoddyddion)</w:t>
      </w:r>
    </w:p>
    <w:p>
      <w:pPr/>
      <w:r>
        <w:rPr>
          <w:lang w:val="en-GB"/>
        </w:rPr>
        <w:t>16.4 gorchuddion diogelu</w:t>
      </w:r>
    </w:p>
    <w:p>
      <w:pPr/>
      <w:r>
        <w:rPr>
          <w:lang w:val="en-GB"/>
        </w:rPr>
        <w:t>16.5 cyfarpar mynediad</w:t>
      </w:r>
    </w:p>
    <w:p>
      <w:pPr/>
      <w:r>
        <w:rPr>
          <w:lang w:val="en-GB"/>
        </w:rPr>
        <w:t>16.6 offer llaw, mesuryddion trwch cotiau gwlyb, cyfarpar chwistrellu aer a chyfarpar ategol</w:t>
      </w:r>
    </w:p>
    <w:p>
      <w:pPr/>
      <w:r>
        <w:rPr>
          <w:lang w:val="en-GB"/>
        </w:rPr>
        <w:t>17 dulliau o gyfrifo faint o ddeunyddiau sydd eu hangen, gan gynnwys faint o ddeunyddiau a fydd yn cael eu gwastraffu, mewn cysylltiad â'r dull a'r weithdrefn ar gyfer cotio arwynebau drwy ddefnyddio cyfarpar chwistrellu aer</w:t>
      </w:r>
    </w:p>
    <w:p>
      <w:pPr/>
      <w:r>
        <w:rPr>
          <w:lang w:val="en-GB"/>
        </w:rPr>
        <w:t>18 cadarnhau bod yr adnoddau a'r deunyddiau'n bodloni'r gofynion</w:t>
      </w:r>
    </w:p>
    <w:p>
      <w:pPr/>
      <w:r>
        <w:rPr>
          <w:lang w:val="en-GB"/>
        </w:rPr>
        <w:t xml:space="preserve">*Gweithdrefnau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[SgiliauAdeiladu]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VR340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Paentio ac Addurno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Gorffen Addurnol a Pheintio Diwydiannol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Gwn chwistrellu; Chwistrellu; A gludir gan ddŵr; A gludir gan hydoddydd; Paentio; Gwlyb a sych; Trwch cotiau; Waliau llydan; Cyfaint mawr gwasgedd isel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9fc17ab4a54e9e" /><Relationship Type="http://schemas.openxmlformats.org/officeDocument/2006/relationships/numbering" Target="/word/numbering.xml" Id="Rc2c84b48ac9f4bf6" /><Relationship Type="http://schemas.openxmlformats.org/officeDocument/2006/relationships/settings" Target="/word/settings.xml" Id="R3eda62a5d0774bc2" /><Relationship Type="http://schemas.openxmlformats.org/officeDocument/2006/relationships/image" Target="/word/media/1dabf1f1-9428-49ea-b645-53dea2836645.png" Id="Rfbd6eec8f10c4198" /></Relationships>
</file>