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599ebac6734b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LANLEO5</w:t>
            </w:r>
            <w:r>
              <w:rPr>
                <w:b/>
              </w:rPr>
              <w:br/>
            </w:r>
            <w:r>
              <w:rPr>
                <w:b/>
              </w:rPr>
              <w:t>Cymhwyso egwyddorion craidd peirianneg ar y tir – offer a chyfarpar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92484154a64b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cynnwys cymhwyso egwyddorion craidd peirianneg ar y tir – offer a chyfarpar. Mae’n cynnwys adnabod, dewis, cynnal a chadw a defnydd diogel o offer llaw, offer pŵer, a chyfarpar gweithdy sefydlog a symudol a’r cyfarpar diogelu personol (PPE) sy’n ofynnol i gwblhau gweithgareddau a wneir mewn peirianneg ar y tir.</w:t>
      </w:r>
    </w:p>
    <w:p>
      <w:pPr/>
      <w:r>
        <w:rPr>
          <w:lang w:val="en-GB"/>
        </w:rPr>
        <w:t>Wrth weithio gyda pheiriannau neu gyfarpar dylech fod wedi eich hyfforddi ac yn meddu ar ardystiad cyfredol lle bo angen, yn unol â’r ddeddfwriaeth berthnasol.</w:t>
      </w:r>
    </w:p>
    <w:p>
      <w:pPr/>
      <w:r>
        <w:rPr>
          <w:lang w:val="en-GB"/>
        </w:rPr>
        <w:t>Wrth weithio ar gerbydau trydan foltedd uchel (foltedd peryglus/HaV) mae’n rhaid i’r dadrymuso gael ei wneud gan berson sydd wedi cael hyfforddiant priodol yn unol â gweithdrefnau’r cynhyrchydd.</w:t>
      </w:r>
    </w:p>
    <w:p>
      <w:pPr/>
      <w:r>
        <w:rPr>
          <w:lang w:val="en-GB"/>
        </w:rPr>
        <w:t>Mae’r safon hon ar gyfer y rheiny sy’n gweithio ym maes peirianneg ar y tir o dan oruchwyliaeth.</w:t>
      </w:r>
    </w:p>
    <w:p>
      <w:pPr/>
      <w:r>
        <w:rPr>
          <w:lang w:val="en-GB"/>
        </w:rPr>
        <w:t>Noder – yn unol â rheoliadau cyfredol mae’n rhaid i waith trydan o’r prif gyflenwad gael ei wneud gan berson cymwys, trydanwr fel arfer.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​bod yn ymwybodol o’r peryglon a’r risgiau sydd yn gysylltiedig â’r gweithgaredd a’r lleoliad lle mae i fod cael ei wneud</w:t>
      </w:r>
    </w:p>
    <w:p>
      <w:pPr>
        <w:numPr>
          <w:ilvl w:val="0"/>
          <w:numId w:val="1"/>
        </w:numPr>
      </w:pPr>
      <w:r>
        <w:t>bod yn ymwybodol o’r effaith amgylcheddol posibl sydd yn gysylltiedig â’r gweithgaredd a’r ffyrdd y gellid rheoli hyn</w:t>
      </w:r>
    </w:p>
    <w:p>
      <w:pPr>
        <w:numPr>
          <w:ilvl w:val="0"/>
          <w:numId w:val="1"/>
        </w:numPr>
      </w:pPr>
      <w:r>
        <w:t>dewis a gwisgo dillad addas a chyfarpar diogelu personol (PPE)</w:t>
      </w:r>
    </w:p>
    <w:p>
      <w:pPr>
        <w:numPr>
          <w:ilvl w:val="0"/>
          <w:numId w:val="1"/>
        </w:numPr>
      </w:pPr>
      <w:r>
        <w:t>cymhwyso egwyddorion peirianneg ar y tir a defnyddio’r offer llaw, yr offer pŵer, cyfarpar sefydlog a symudol cywir i wneud y gweithgaredd gofynnol</w:t>
      </w:r>
    </w:p>
    <w:p>
      <w:pPr>
        <w:numPr>
          <w:ilvl w:val="0"/>
          <w:numId w:val="1"/>
        </w:numPr>
      </w:pPr>
      <w:r>
        <w:t>archwilio offer llaw, offer pŵer, cyfarpar sefydlog a symudol i sefydlu eu cyflwr</w:t>
      </w:r>
    </w:p>
    <w:p>
      <w:pPr>
        <w:numPr>
          <w:ilvl w:val="0"/>
          <w:numId w:val="1"/>
        </w:numPr>
      </w:pPr>
      <w:r>
        <w:t>paratoi’r offer a’r cyfarpar trwy gynnal gwiriadau a gweithredoedd cyn eu defnyddio yn unol â’r gofynion cyfreithiol perthnasol, cyfarwyddiadau’r cynhyrchydd ac arferion cwmni</w:t>
      </w:r>
    </w:p>
    <w:p>
      <w:pPr>
        <w:numPr>
          <w:ilvl w:val="0"/>
          <w:numId w:val="1"/>
        </w:numPr>
      </w:pPr>
      <w:r>
        <w:t>nodi’r ffynhonnell bŵer gywir sydd yn angenrheidiol ar gyfer offer a chyfarpar pŵer</w:t>
      </w:r>
    </w:p>
    <w:p>
      <w:pPr>
        <w:numPr>
          <w:ilvl w:val="0"/>
          <w:numId w:val="1"/>
        </w:numPr>
      </w:pPr>
      <w:r>
        <w:t>dewis a defnyddio’r cyfarpar gofynnol i godi, cefnogi a sefydlogi peiriannau tra bod y gweithgaredd yn cael ei gwblhau</w:t>
      </w:r>
    </w:p>
    <w:p>
      <w:pPr>
        <w:numPr>
          <w:ilvl w:val="0"/>
          <w:numId w:val="1"/>
        </w:numPr>
      </w:pPr>
      <w:r>
        <w:t>dewis a defnyddio cyfarpar perthnasol i wneud y tasgau mesur gofynnol</w:t>
      </w:r>
    </w:p>
    <w:p>
      <w:pPr>
        <w:numPr>
          <w:ilvl w:val="0"/>
          <w:numId w:val="1"/>
        </w:numPr>
      </w:pPr>
      <w:r>
        <w:t>defnyddio’r offer a’r technegau gofynnol i gefnogi clampio, cywasgu a thynnu cydrannau a chydosodiadau</w:t>
      </w:r>
    </w:p>
    <w:p>
      <w:pPr>
        <w:numPr>
          <w:ilvl w:val="0"/>
          <w:numId w:val="1"/>
        </w:numPr>
      </w:pPr>
      <w:r>
        <w:t>dewis a defnyddio offer arbennig pan fo angen</w:t>
      </w:r>
    </w:p>
    <w:p>
      <w:pPr>
        <w:numPr>
          <w:ilvl w:val="0"/>
          <w:numId w:val="1"/>
        </w:numPr>
      </w:pPr>
      <w:r>
        <w:t>cynnal a chadw offer a chyfarpar mewn cyflwr diogel a gweithredol yn unol â chyfarwyddiadau a manylebau</w:t>
      </w:r>
    </w:p>
    <w:p>
      <w:pPr>
        <w:numPr>
          <w:ilvl w:val="0"/>
          <w:numId w:val="1"/>
        </w:numPr>
      </w:pPr>
      <w:r>
        <w:t>archwilio a chynnal a chadw cyfarpar PPE i gadarnhau ei fod mewn cyflwr gweithredol</w:t>
      </w:r>
    </w:p>
    <w:p>
      <w:pPr>
        <w:numPr>
          <w:ilvl w:val="0"/>
          <w:numId w:val="1"/>
        </w:numPr>
      </w:pPr>
      <w:r>
        <w:t>archwilio cyfarpar codi i gadarnhau ei fod mewn cyflwr gweithredol yn unol â gofynion cyfreithiol perthnasol</w:t>
      </w:r>
    </w:p>
    <w:p>
      <w:pPr>
        <w:numPr>
          <w:ilvl w:val="0"/>
          <w:numId w:val="1"/>
        </w:numPr>
      </w:pPr>
      <w:r>
        <w:t>ailwefru pecynnau pŵer offer cludadwy yn unol â chyfarwyddiadau’r cynhyrchydd</w:t>
      </w:r>
    </w:p>
    <w:p>
      <w:pPr>
        <w:numPr>
          <w:ilvl w:val="0"/>
          <w:numId w:val="1"/>
        </w:numPr>
      </w:pPr>
      <w:r>
        <w:t>gadael y gweithle mewn cyflwr diogel ar ôl cwblhau’r gweithgaredd</w:t>
      </w:r>
    </w:p>
    <w:p>
      <w:pPr>
        <w:numPr>
          <w:ilvl w:val="0"/>
          <w:numId w:val="1"/>
        </w:numPr>
      </w:pPr>
      <w:r>
        <w:t>storio offer a chyfarpar, yn cynnwys PPE, yn ddiogel yn unol â chyfarwyddiadau’r cynhyrchydd ac arferion y cwmni</w:t>
      </w:r>
    </w:p>
    <w:p>
      <w:pPr>
        <w:numPr>
          <w:ilvl w:val="0"/>
          <w:numId w:val="1"/>
        </w:numPr>
      </w:pPr>
      <w:r>
        <w:t>ymdrin â’r mathau gwahanol o wastraff, yn cynnwys gwastraff peryglus a gwastraff nad yw’n beryglus, a achoswyd gan y gweithgaredd, yn unol â’r cyfarwyddiadau a gofynion cyfreithiol ac amgylcheddol perthnasol</w:t>
      </w:r>
    </w:p>
    <w:p>
      <w:pPr>
        <w:numPr>
          <w:ilvl w:val="0"/>
          <w:numId w:val="1"/>
        </w:numPr>
      </w:pPr>
      <w:r>
        <w:t>cwblhau cofnodion fel y bo angen yn unol â chyfarwyddiadau’r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peryglon a’r risgiau sydd yn gysylltiedig â pheirianneg ar y tir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yr amrywiaeth o offer llaw, offer pŵer, cyfarpar sefydlog a symudol sydd ar gael i wneud gweithgareddau mewn peirianneg ar y tir a sut i ddewis yr offer neu’r cyfarpar cywir ar gyfer y gweithgaredd</w:t>
      </w:r>
    </w:p>
    <w:p>
      <w:pPr>
        <w:numPr>
          <w:ilvl w:val="0"/>
          <w:numId w:val="2"/>
        </w:numPr>
      </w:pPr>
      <w:r>
        <w:t>y technegau sydd yn ofynnol i baratoi a defnyddio offer llaw, offer pŵer, cyfarpar sefydlog a symudol yn ddiogel</w:t>
      </w:r>
    </w:p>
    <w:p>
      <w:pPr>
        <w:numPr>
          <w:ilvl w:val="0"/>
          <w:numId w:val="2"/>
        </w:numPr>
      </w:pPr>
      <w:r>
        <w:t>y ddeddfwriaeth sydd yn gysylltiedig â pharatoi a defnyddio cyfarpar gwaith (PUWER)</w:t>
      </w:r>
    </w:p>
    <w:p>
      <w:pPr>
        <w:numPr>
          <w:ilvl w:val="0"/>
          <w:numId w:val="2"/>
        </w:numPr>
      </w:pPr>
      <w:r>
        <w:t>y ddeddfwriaeth sydd yn gysylltiedig â defnyddio a phrofi cyfarpar codi (LOLER)</w:t>
      </w:r>
    </w:p>
    <w:p>
      <w:pPr>
        <w:numPr>
          <w:ilvl w:val="0"/>
          <w:numId w:val="2"/>
        </w:numPr>
      </w:pPr>
      <w:r>
        <w:t>sut i adnabod ffynonellau pŵer gwahanol ar gyfer offer pŵer</w:t>
      </w:r>
    </w:p>
    <w:p>
      <w:pPr>
        <w:numPr>
          <w:ilvl w:val="0"/>
          <w:numId w:val="2"/>
        </w:numPr>
      </w:pPr>
      <w:r>
        <w:t>sut i ynysu cyfarpar trydanol y prif gyflenwad</w:t>
      </w:r>
    </w:p>
    <w:p>
      <w:pPr>
        <w:numPr>
          <w:ilvl w:val="0"/>
          <w:numId w:val="2"/>
        </w:numPr>
      </w:pPr>
      <w:r>
        <w:t>sut i ddefnyddio cyfarpar i godi, cefnogi a sefydlogi peiriannau tra bod gweithgaredd gofynnol yn cael ei gwblhau</w:t>
      </w:r>
    </w:p>
    <w:p>
      <w:pPr>
        <w:numPr>
          <w:ilvl w:val="0"/>
          <w:numId w:val="2"/>
        </w:numPr>
      </w:pPr>
      <w:r>
        <w:t>sut i dorri ac adfer edau, tynnu stydiau sydd wedi torri a symud gosodiadau sydd wedi cloi</w:t>
      </w:r>
    </w:p>
    <w:p>
      <w:pPr>
        <w:numPr>
          <w:ilvl w:val="0"/>
          <w:numId w:val="2"/>
        </w:numPr>
      </w:pPr>
      <w:r>
        <w:t>y technegau a ddefnyddir i glampio, dal a sefydlogi deunyddiau a chydrannau tra bod tasgau peirianneg yn cael eu cyflawni</w:t>
      </w:r>
    </w:p>
    <w:p>
      <w:pPr>
        <w:numPr>
          <w:ilvl w:val="0"/>
          <w:numId w:val="2"/>
        </w:numPr>
      </w:pPr>
      <w:r>
        <w:t>sut i nodi pan fydd offer arbennig yn ofynnol a’r amrywiaeth o offer arbennig sydd ar gael</w:t>
      </w:r>
    </w:p>
    <w:p>
      <w:pPr>
        <w:numPr>
          <w:ilvl w:val="0"/>
          <w:numId w:val="2"/>
        </w:numPr>
      </w:pPr>
      <w:r>
        <w:t>y gofynion cynnal a chadw ar gyfer offer llaw, offer pŵer, cyfarpar sefydlog a symudol</w:t>
      </w:r>
    </w:p>
    <w:p>
      <w:pPr>
        <w:numPr>
          <w:ilvl w:val="0"/>
          <w:numId w:val="2"/>
        </w:numPr>
      </w:pPr>
      <w:r>
        <w:t>pwysigrwydd archwilio a chynnal PPE i gadarnhau ei fod mewn cyflwr gweithredol</w:t>
      </w:r>
    </w:p>
    <w:p>
      <w:pPr>
        <w:numPr>
          <w:ilvl w:val="0"/>
          <w:numId w:val="2"/>
        </w:numPr>
      </w:pPr>
      <w:r>
        <w:t>sut i wefru pecynnau pŵer offer symudol</w:t>
      </w:r>
    </w:p>
    <w:p>
      <w:pPr>
        <w:numPr>
          <w:ilvl w:val="0"/>
          <w:numId w:val="2"/>
        </w:numPr>
      </w:pPr>
      <w:r>
        <w:t>pwysigrwydd gadael y gweithle mewn cyflwr diogel ar ôl cwblhau’r gweithgaredd</w:t>
      </w:r>
    </w:p>
    <w:p>
      <w:pPr>
        <w:numPr>
          <w:ilvl w:val="0"/>
          <w:numId w:val="2"/>
        </w:numPr>
      </w:pPr>
      <w:r>
        <w:t>y ffordd y dylid storio offer, cyfarpar a PPE</w:t>
      </w:r>
    </w:p>
    <w:p>
      <w:pPr>
        <w:numPr>
          <w:ilvl w:val="0"/>
          <w:numId w:val="2"/>
        </w:numPr>
      </w:pPr>
      <w:r>
        <w:t>sut i ymdrin â’r mathau gwahanol o wastraff, yn cynnwys gwastraff peryglus a gwastraff nad yw’n beryglus, a achoswyd gan y gweithgaredd, yn unol â’r cyfarwyddiadau a gofynion cyfreithol ac amgylcheddol perthnasol</w:t>
      </w:r>
    </w:p>
    <w:p>
      <w:pPr>
        <w:numPr>
          <w:ilvl w:val="0"/>
          <w:numId w:val="2"/>
        </w:numPr>
      </w:pPr>
      <w:r>
        <w:t>yr effaith bosibl y gallai eich gweithgaredd ei gael ar yr amgylchedd a’r ffyrdd y gellir rheoli hyn</w:t>
      </w:r>
    </w:p>
    <w:p>
      <w:pPr>
        <w:numPr>
          <w:ilvl w:val="0"/>
          <w:numId w:val="2"/>
        </w:numPr>
      </w:pPr>
      <w:r>
        <w:t>y cofnodion sydd angen eu cwblhau a gweithdrefn y cwmni ar gyfer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​cyfarpar sefydlog a symudol - e.e. gweisg, llifiau peiriannol, jaciau, stondinau echel, gwefrwyr batris, cywasgwyr aer, dynamofesurydd neu brofwyr chwistrellu</w:t>
      </w:r>
    </w:p>
    <w:p>
      <w:pPr/>
      <w:r>
        <w:rPr>
          <w:lang w:val="en-GB"/>
        </w:rPr>
        <w:t>offer llaw - e.e. rhathellau, cynion, tyllwyr, tynwyr, tapiau a deiau, darnau dril, ehangwyr, clampiau, sbaneri, socedi tyndroadau, tyrnsgriwiau, gefeiliau, torwyr a chyllellodau, cyfarpar mesur a nodi, mesuryddion ac echdynwyr</w:t>
      </w:r>
    </w:p>
    <w:p>
      <w:pPr/>
      <w:r>
        <w:rPr>
          <w:lang w:val="en-GB"/>
        </w:rPr>
        <w:t>cyfarwyddiadau a manylebau:</w:t>
      </w:r>
    </w:p>
    <w:p>
      <w:pPr>
        <w:numPr>
          <w:ilvl w:val="0"/>
          <w:numId w:val="3"/>
        </w:numPr>
      </w:pPr>
      <w:r>
        <w:t>lluniau/cynlluniau</w:t>
      </w:r>
    </w:p>
    <w:p>
      <w:pPr>
        <w:numPr>
          <w:ilvl w:val="0"/>
          <w:numId w:val="3"/>
        </w:numPr>
      </w:pPr>
      <w:r>
        <w:t>amserlenni</w:t>
      </w:r>
    </w:p>
    <w:p>
      <w:pPr>
        <w:numPr>
          <w:ilvl w:val="0"/>
          <w:numId w:val="3"/>
        </w:numPr>
      </w:pPr>
      <w:r>
        <w:t>datganiadau dull</w:t>
      </w:r>
    </w:p>
    <w:p>
      <w:pPr>
        <w:numPr>
          <w:ilvl w:val="0"/>
          <w:numId w:val="3"/>
        </w:numPr>
      </w:pPr>
      <w:r>
        <w:t>Gweithdrefnau Gweithredu Safonol (SOP)</w:t>
      </w:r>
    </w:p>
    <w:p>
      <w:pPr>
        <w:numPr>
          <w:ilvl w:val="0"/>
          <w:numId w:val="3"/>
        </w:numPr>
      </w:pPr>
      <w:r>
        <w:t>Cyfarwyddiadau’r cynhyrchydd</w:t>
      </w:r>
    </w:p>
    <w:p>
      <w:pPr>
        <w:numPr>
          <w:ilvl w:val="0"/>
          <w:numId w:val="3"/>
        </w:numPr>
      </w:pPr>
      <w:r>
        <w:t>Gofynion cwsmeriaid</w:t>
      </w:r>
    </w:p>
    <w:p>
      <w:pPr>
        <w:numPr>
          <w:ilvl w:val="0"/>
          <w:numId w:val="3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cyfarpar codi - e.e. jaciau, craeniau peiriannau, llwyfannau codi, offer cynnal nenbontydd - e.e. hogi, storio, glanhau, llyfnhau</w:t>
      </w:r>
    </w:p>
    <w:p>
      <w:pPr/>
      <w:r>
        <w:rPr>
          <w:lang w:val="en-GB"/>
        </w:rPr>
        <w:t>cyfarpar mesur - e.e. dangosydd prawf digidol, caliperau fernier, microfesurydd, mesuryddion teimlo, thermomedr, tacomedr, amlfesurydd, dynamofesurydd, tyndro trorym hydrofesurydd a mesuryddion ymwrthedd rholio</w:t>
      </w:r>
    </w:p>
    <w:p>
      <w:pPr/>
      <w:r>
        <w:rPr>
          <w:lang w:val="en-GB"/>
        </w:rPr>
        <w:t>cyflenwadau pŵer - e.e. cyfnod unigol, 3 chyfnod, pecynnau pŵer symudol, aer cywasgedig</w:t>
      </w:r>
    </w:p>
    <w:p>
      <w:pPr/>
      <w:r>
        <w:rPr>
          <w:lang w:val="en-GB"/>
        </w:rPr>
        <w:t>offer pŵer – yn cynnwys offer trydanol ac aer e.e. driliau, melinau malu, offer aer, gynnau gwres</w:t>
      </w:r>
    </w:p>
    <w:p>
      <w:pPr/>
      <w:r>
        <w:rPr>
          <w:lang w:val="en-GB"/>
        </w:rPr>
        <w:t>cyfarpar diogelu - e.e. masgiau, gogls, sgriniau, masgiau gorchudd wyneb</w:t>
      </w:r>
    </w:p>
    <w:p>
      <w:pPr/>
      <w:r>
        <w:rPr>
          <w:lang w:val="en-GB"/>
        </w:rPr>
        <w:t>offer arbennig - e.e. tynwyr, gweisg, amddiffynwyr sêl, stydiau canllaw, dolïau lleoli a chanoli, rheiliau a throlïau rhannu</w:t>
      </w:r>
    </w:p>
    <w:p>
      <w:pPr/>
      <w:r>
        <w:rPr>
          <w:lang w:val="en-GB"/>
        </w:rPr>
        <w:t>tasgau - e.e. torri, llifio, ffurfio, mesur, nodi, gosod, symud, profi, dal, drilio, codi, torri edau ac echdynnu stydiau</w:t>
      </w:r>
    </w:p>
    <w:p>
      <w:pPr/>
      <w:r>
        <w:rPr>
          <w:lang w:val="en-GB"/>
        </w:rPr>
        <w:t>offer a thechnegau - e.e. stondinau, clampiau, feisiau, tynwyr, morthwylion llithro, gweisg, cywasgwyr sbring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LANLEO5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Peirianneg ar y tir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Peirianneg ar y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peirianneg; egwyddorion; offer; cyfarpar; ar y tir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CE86C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5608C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E0026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b1152e4f724777" /><Relationship Type="http://schemas.openxmlformats.org/officeDocument/2006/relationships/numbering" Target="/word/numbering.xml" Id="R579cb7216e474523" /><Relationship Type="http://schemas.openxmlformats.org/officeDocument/2006/relationships/settings" Target="/word/settings.xml" Id="Red591bb7ea0540b0" /><Relationship Type="http://schemas.openxmlformats.org/officeDocument/2006/relationships/image" Target="/word/media/52d9107d-ec3f-421c-9394-dde9f93d338d.png" Id="R7292484154a64bea" /></Relationships>
</file>