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8d388930dc04d8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COGSCIM3_13</w:t>
            </w:r>
            <w:r>
              <w:rPr>
                <w:b/>
              </w:rPr>
              <w:br/>
            </w:r>
            <w:r>
              <w:rPr>
                <w:b/>
              </w:rPr>
              <w:t>Monitor the harvesting of biomaterial into sterile containers from a bioreactor for biomanufacturing downstream processing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43d35116194d7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monitor the harvesting of biomaterial into sterile containers for biomanufacturing downstream processing operations, in accordance with approved procedures. You are required to check the readiness of the manufacturing area and equipment that is used. You will be required to work to the relevant standard operating procedures, legislation and organisational policy, and to follow Good Manufacturing Practice (GMP). You will be required to present records and details of your biomanufacturing work to the appropriate people.</w:t>
      </w:r>
    </w:p>
    <w:p>
      <w:pPr/>
      <w:r>
        <w:rPr>
          <w:lang w:val="en-GB"/>
        </w:rPr>
        <w:t>You will be required to check that the work area and equipment are ready for use, and that the appropriate resources and services are available as stated in the instructions and standard operating procedures you are given. You will stop pH control, cool the fermentation vessel and stop oxygen control for upstream processing. You will be required to connect harvest bags and containers, and to fill them in accordance with instructions and procedures. You will also complete all the required documents and paperwork in accordance with these same instructions and procedures.</w:t>
      </w:r>
    </w:p>
    <w:p>
      <w:pPr/>
      <w:r>
        <w:rPr>
          <w:lang w:val="en-GB"/>
        </w:rPr>
        <w:t>Your responsibilities will require you to comply with health and safety requirements and organisational policy and procedures for the biomanufacturing work that is undertaken. You will be required to report any problems with the biomanufacturing activities that you cannot personally resolve, or that are outside your permitted authority, to the relevant people.</w:t>
      </w:r>
    </w:p>
    <w:p>
      <w:pPr/>
      <w:r>
        <w:rPr>
          <w:lang w:val="en-GB"/>
        </w:rPr>
        <w:t>Your underpinning knowledge will be sufficient to provide a sound basis for your work, and will enable you to adopt an informed approach to applying harvesting procedures. You will have an understanding of the process for harvesting from a fermentation vessel, in adequate depth to provide a sound background for carrying out the biomanufacturing activities to the required specification.</w:t>
      </w:r>
    </w:p>
    <w:p>
      <w:pPr/>
      <w:r>
        <w:rPr>
          <w:lang w:val="en-GB"/>
        </w:rPr>
        <w:t xml:space="preserve">You will understand the safety precautions required when carrying out the biomanufacturing activities for scientific operations and processes. You will be required to demonstrate safe working practices throughout, and will understand your responsibility for taking the necessary safeguards to protect yourself and others in the workplace. </w:t>
      </w:r>
    </w:p>
    <w:p>
      <w:pPr/>
      <w:r>
        <w:rPr>
          <w:lang w:val="en-GB"/>
        </w:rPr>
        <w:br/>
      </w:r>
    </w:p>
    <w:p>
      <w:pPr/>
      <w:r>
        <w:rPr>
          <w:lang w:val="en-GB"/>
        </w:rPr>
        <w:t>This activity is likely to be undertaken by someone whose work role carries out Science/Bio manufacturing work activities. This could include individuals working in the following industries, Chemical, Pharmaceutical and Life Science industries.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ensure that your work is carried out in accordance with standard operating procedures </w:t>
      </w:r>
    </w:p>
    <w:p>
      <w:pPr/>
      <w:r>
        <w:rPr>
          <w:lang w:val="en-GB"/>
        </w:rPr>
        <w:br/>
      </w:r>
    </w:p>
    <w:p>
      <w:pPr/>
      <w:r>
        <w:rPr>
          <w:lang w:val="en-GB"/>
        </w:rPr>
        <w:t xml:space="preserve"> P2 wear the appropriate personal protection equipment (PPE) when working in a biomanufacturing environment </w:t>
      </w:r>
    </w:p>
    <w:p>
      <w:pPr/>
      <w:r>
        <w:rPr>
          <w:lang w:val="en-GB"/>
        </w:rPr>
        <w:br/>
      </w:r>
    </w:p>
    <w:p>
      <w:pPr/>
      <w:r>
        <w:rPr>
          <w:lang w:val="en-GB"/>
        </w:rPr>
        <w:t xml:space="preserve"> P3 prepare the bioreactor for harvesting the biomaterial, in accordance with established practices and procedures </w:t>
      </w:r>
    </w:p>
    <w:p>
      <w:pPr/>
      <w:r>
        <w:rPr>
          <w:lang w:val="en-GB"/>
        </w:rPr>
        <w:br/>
      </w:r>
    </w:p>
    <w:p>
      <w:pPr/>
      <w:r>
        <w:rPr>
          <w:lang w:val="en-GB"/>
        </w:rPr>
        <w:t xml:space="preserve"> P4 harvest biomaterials in sealed sterile containers for downstream processing (DSP), in accordance with established practices and procedures </w:t>
      </w:r>
    </w:p>
    <w:p>
      <w:pPr/>
      <w:r>
        <w:rPr>
          <w:lang w:val="en-GB"/>
        </w:rPr>
        <w:br/>
      </w:r>
    </w:p>
    <w:p>
      <w:pPr/>
      <w:r>
        <w:rPr>
          <w:lang w:val="en-GB"/>
        </w:rPr>
        <w:t xml:space="preserve"> P5 dispose of waste in the correct manner and location, and tidy and clean the work area, in accordance with established procedures </w:t>
      </w:r>
    </w:p>
    <w:p>
      <w:pPr/>
      <w:r>
        <w:rPr>
          <w:lang w:val="en-GB"/>
        </w:rPr>
        <w:br/>
      </w:r>
    </w:p>
    <w:p>
      <w:pPr/>
      <w:r>
        <w:rPr>
          <w:lang w:val="en-GB"/>
        </w:rPr>
        <w:t xml:space="preserve"> P6 monitor and lead the quality and delivery of the above outcomes for yourself and your team </w:t>
      </w:r>
    </w:p>
    <w:p>
      <w:pPr/>
      <w:r>
        <w:rPr>
          <w:lang w:val="en-GB"/>
        </w:rPr>
        <w:br/>
      </w:r>
    </w:p>
    <w:p>
      <w:pPr/>
      <w:r>
        <w:rPr>
          <w:lang w:val="en-GB"/>
        </w:rPr>
        <w:t xml:space="preserve"> P7 communicate the required information about the work done, to authorised people, in accordance with departmental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health and safety requirements of the area in which you are carrying out the biomanufacturing activities </w:t>
      </w:r>
    </w:p>
    <w:p>
      <w:pPr/>
      <w:r>
        <w:rPr>
          <w:lang w:val="en-GB"/>
        </w:rPr>
        <w:br/>
      </w:r>
    </w:p>
    <w:p>
      <w:pPr/>
      <w:r>
        <w:rPr>
          <w:lang w:val="en-GB"/>
        </w:rPr>
        <w:t xml:space="preserve"> K2 the implications of not taking account of legislation, regulations, standards and guidelines when conducting biomanufacturing activities </w:t>
      </w:r>
    </w:p>
    <w:p>
      <w:pPr/>
      <w:r>
        <w:rPr>
          <w:lang w:val="en-GB"/>
        </w:rPr>
        <w:br/>
      </w:r>
    </w:p>
    <w:p>
      <w:pPr/>
      <w:r>
        <w:rPr>
          <w:lang w:val="en-GB"/>
        </w:rPr>
        <w:t xml:space="preserve"> K3 the standard operating procedures, as set down in local biomanufacturing operating manuals </w:t>
      </w:r>
    </w:p>
    <w:p>
      <w:pPr/>
      <w:r>
        <w:rPr>
          <w:lang w:val="en-GB"/>
        </w:rPr>
        <w:br/>
      </w:r>
    </w:p>
    <w:p>
      <w:pPr/>
      <w:r>
        <w:rPr>
          <w:lang w:val="en-GB"/>
        </w:rPr>
        <w:t xml:space="preserve"> K4 the importance of following equipment manufacturers’ operating instructions </w:t>
      </w:r>
    </w:p>
    <w:p>
      <w:pPr/>
      <w:r>
        <w:rPr>
          <w:lang w:val="en-GB"/>
        </w:rPr>
        <w:br/>
      </w:r>
    </w:p>
    <w:p>
      <w:pPr/>
      <w:r>
        <w:rPr>
          <w:lang w:val="en-GB"/>
        </w:rPr>
        <w:t xml:space="preserve"> K5 the principles of Good Manufacturing Practice (GMP) applied in the workplace </w:t>
      </w:r>
    </w:p>
    <w:p>
      <w:pPr/>
      <w:r>
        <w:rPr>
          <w:lang w:val="en-GB"/>
        </w:rPr>
        <w:br/>
      </w:r>
    </w:p>
    <w:p>
      <w:pPr/>
      <w:r>
        <w:rPr>
          <w:lang w:val="en-GB"/>
        </w:rPr>
        <w:t xml:space="preserve"> K6 the importance of wearing protective clothing, gloves and eye protection when handling materials (including biochemical substances, biological pathogens and/or antigens), and the equipment used to contain and process them </w:t>
      </w:r>
    </w:p>
    <w:p>
      <w:pPr/>
      <w:r>
        <w:rPr>
          <w:lang w:val="en-GB"/>
        </w:rPr>
        <w:br/>
      </w:r>
    </w:p>
    <w:p>
      <w:pPr/>
      <w:r>
        <w:rPr>
          <w:lang w:val="en-GB"/>
        </w:rPr>
        <w:t xml:space="preserve"> K7 the biomanufacturing materials and batch process tracking and records system </w:t>
      </w:r>
    </w:p>
    <w:p>
      <w:pPr/>
      <w:r>
        <w:rPr>
          <w:lang w:val="en-GB"/>
        </w:rPr>
        <w:br/>
      </w:r>
    </w:p>
    <w:p>
      <w:pPr/>
      <w:r>
        <w:rPr>
          <w:lang w:val="en-GB"/>
        </w:rPr>
        <w:t xml:space="preserve"> K8 the types of handling and sorting system, and the procedures used for materials undergoing processing in the manufacturing facilities </w:t>
      </w:r>
    </w:p>
    <w:p>
      <w:pPr/>
      <w:r>
        <w:rPr>
          <w:lang w:val="en-GB"/>
        </w:rPr>
        <w:br/>
      </w:r>
    </w:p>
    <w:p>
      <w:pPr/>
      <w:r>
        <w:rPr>
          <w:lang w:val="en-GB"/>
        </w:rPr>
        <w:t xml:space="preserve"> K9 the importance of correct identification, and any unique organisational or manufacturing numbers </w:t>
      </w:r>
    </w:p>
    <w:p>
      <w:pPr/>
      <w:r>
        <w:rPr>
          <w:lang w:val="en-GB"/>
        </w:rPr>
        <w:br/>
      </w:r>
    </w:p>
    <w:p>
      <w:pPr/>
      <w:r>
        <w:rPr>
          <w:lang w:val="en-GB"/>
        </w:rPr>
        <w:t xml:space="preserve"> K10 the organisational requirements for maintaining the security of the workplace </w:t>
      </w:r>
    </w:p>
    <w:p>
      <w:pPr/>
      <w:r>
        <w:rPr>
          <w:lang w:val="en-GB"/>
        </w:rPr>
        <w:br/>
      </w:r>
    </w:p>
    <w:p>
      <w:pPr/>
      <w:r>
        <w:rPr>
          <w:lang w:val="en-GB"/>
        </w:rPr>
        <w:t xml:space="preserve"> K11 the lines of communication and responsibilities in your department, and their links with the rest of the organisation </w:t>
      </w:r>
    </w:p>
    <w:p>
      <w:pPr/>
      <w:r>
        <w:rPr>
          <w:lang w:val="en-GB"/>
        </w:rPr>
        <w:br/>
      </w:r>
    </w:p>
    <w:p>
      <w:pPr/>
      <w:r>
        <w:rPr>
          <w:lang w:val="en-GB"/>
        </w:rPr>
        <w:t xml:space="preserve"> K12 the limits of your own authority and to whom you should report if you have problems that you cannot resolve </w:t>
      </w:r>
    </w:p>
    <w:p>
      <w:pPr/>
      <w:r>
        <w:rPr>
          <w:lang w:val="en-GB"/>
        </w:rPr>
        <w:br/>
      </w:r>
    </w:p>
    <w:p>
      <w:pPr/>
      <w:r>
        <w:rPr>
          <w:lang w:val="en-GB"/>
        </w:rPr>
        <w:t xml:space="preserve"> K13 how to monitor and lead the quality and delivery of harvested biomaterial into sterile containers for biomanufacturing downstream processing </w:t>
      </w:r>
    </w:p>
    <w:p>
      <w:pPr/>
      <w:r>
        <w:rPr>
          <w:lang w:val="en-GB"/>
        </w:rPr>
        <w:br/>
      </w:r>
    </w:p>
    <w:p>
      <w:pPr/>
      <w:r>
        <w:rPr>
          <w:lang w:val="en-GB"/>
        </w:rPr>
        <w:t xml:space="preserve"> K14 how to prepare the bioreactor for harvesting biomaterials </w:t>
      </w:r>
    </w:p>
    <w:p>
      <w:pPr/>
      <w:r>
        <w:rPr>
          <w:lang w:val="en-GB"/>
        </w:rPr>
        <w:br/>
      </w:r>
    </w:p>
    <w:p>
      <w:pPr/>
      <w:r>
        <w:rPr>
          <w:lang w:val="en-GB"/>
        </w:rPr>
        <w:t xml:space="preserve"> K15 the different sizes and types of sterile container used in the harvesting process (including bags) </w:t>
      </w:r>
    </w:p>
    <w:p>
      <w:pPr/>
      <w:r>
        <w:rPr>
          <w:lang w:val="en-GB"/>
        </w:rPr>
        <w:br/>
      </w:r>
    </w:p>
    <w:p>
      <w:pPr/>
      <w:r>
        <w:rPr>
          <w:lang w:val="en-GB"/>
        </w:rPr>
        <w:t xml:space="preserve"> K16 how to connect and remove the various types of sterile container to/from the bioreactor in an aseptic manner </w:t>
      </w:r>
    </w:p>
    <w:p>
      <w:pPr/>
      <w:r>
        <w:rPr>
          <w:lang w:val="en-GB"/>
        </w:rPr>
        <w:br/>
      </w:r>
    </w:p>
    <w:p>
      <w:pPr/>
      <w:r>
        <w:rPr>
          <w:lang w:val="en-GB"/>
        </w:rPr>
        <w:t xml:space="preserve"> K17 how to operate the bioreactor valves to harvest the biomaterial </w:t>
      </w:r>
    </w:p>
    <w:p>
      <w:pPr/>
      <w:r>
        <w:rPr>
          <w:lang w:val="en-GB"/>
        </w:rPr>
        <w:br/>
      </w:r>
    </w:p>
    <w:p>
      <w:pPr/>
      <w:r>
        <w:rPr>
          <w:lang w:val="en-GB"/>
        </w:rPr>
        <w:t xml:space="preserve"> K18 the correct aseptic techniques to be used during in the harvesting process </w:t>
      </w:r>
    </w:p>
    <w:p>
      <w:pPr/>
      <w:r>
        <w:rPr>
          <w:lang w:val="en-GB"/>
        </w:rPr>
        <w:br/>
      </w:r>
    </w:p>
    <w:p>
      <w:pPr/>
      <w:r>
        <w:rPr>
          <w:lang w:val="en-GB"/>
        </w:rPr>
        <w:t xml:space="preserve"> K19 how and where to store the harvested material in preparation for further processing upon completion of the harvesting operations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prior to entering the clean room, carry out all of the following: </w:t>
      </w:r>
    </w:p>
    <w:p>
      <w:pPr/>
      <w:r>
        <w:rPr>
          <w:lang w:val="en-GB"/>
        </w:rPr>
        <w:br/>
      </w:r>
    </w:p>
    <w:p>
      <w:pPr/>
      <w:r>
        <w:rPr>
          <w:lang w:val="en-GB"/>
        </w:rPr>
        <w:t xml:space="preserve"> 1.1 use the correct issue of job instructions and specifications </w:t>
      </w:r>
    </w:p>
    <w:p>
      <w:pPr/>
      <w:r>
        <w:rPr>
          <w:lang w:val="en-GB"/>
        </w:rPr>
        <w:br/>
      </w:r>
    </w:p>
    <w:p>
      <w:pPr/>
      <w:r>
        <w:rPr>
          <w:lang w:val="en-GB"/>
        </w:rPr>
        <w:t xml:space="preserve"> 1.2 follow risk assessment procedures and COSHH regulations </w:t>
      </w:r>
    </w:p>
    <w:p>
      <w:pPr/>
      <w:r>
        <w:rPr>
          <w:lang w:val="en-GB"/>
        </w:rPr>
        <w:br/>
      </w:r>
    </w:p>
    <w:p>
      <w:pPr/>
      <w:r>
        <w:rPr>
          <w:lang w:val="en-GB"/>
        </w:rPr>
        <w:t xml:space="preserve"> 1.3 use personal protective equipment for the work being done </w:t>
      </w:r>
    </w:p>
    <w:p>
      <w:pPr/>
      <w:r>
        <w:rPr>
          <w:lang w:val="en-GB"/>
        </w:rPr>
        <w:br/>
      </w:r>
    </w:p>
    <w:p>
      <w:pPr/>
      <w:r>
        <w:rPr>
          <w:lang w:val="en-GB"/>
        </w:rPr>
        <w:t xml:space="preserve"> 1.4 use the correct aseptic techniques and practices </w:t>
      </w:r>
    </w:p>
    <w:p>
      <w:pPr/>
      <w:r>
        <w:rPr>
          <w:lang w:val="en-GB"/>
        </w:rPr>
        <w:br/>
      </w:r>
    </w:p>
    <w:p>
      <w:pPr/>
      <w:r>
        <w:rPr>
          <w:lang w:val="en-GB"/>
        </w:rPr>
        <w:t xml:space="preserve"> 1.5 prepare the bioreactor for harvesting operations </w:t>
      </w:r>
    </w:p>
    <w:p>
      <w:pPr/>
      <w:r>
        <w:rPr>
          <w:lang w:val="en-GB"/>
        </w:rPr>
        <w:br/>
      </w:r>
    </w:p>
    <w:p>
      <w:pPr/>
      <w:r>
        <w:rPr>
          <w:lang w:val="en-GB"/>
        </w:rPr>
        <w:t xml:space="preserve"> 1.6 harvest biomaterial into sterile containers from the bioreactor </w:t>
      </w:r>
    </w:p>
    <w:p>
      <w:pPr/>
      <w:r>
        <w:rPr>
          <w:lang w:val="en-GB"/>
        </w:rPr>
        <w:br/>
      </w:r>
    </w:p>
    <w:p>
      <w:pPr/>
      <w:r>
        <w:rPr>
          <w:lang w:val="en-GB"/>
        </w:rPr>
        <w:t xml:space="preserve"> 1.7 store harvested biomaterial in the correct location for further processing </w:t>
      </w:r>
    </w:p>
    <w:p>
      <w:pPr/>
      <w:r>
        <w:rPr>
          <w:lang w:val="en-GB"/>
        </w:rPr>
        <w:br/>
      </w:r>
    </w:p>
    <w:p>
      <w:pPr/>
      <w:r>
        <w:rPr>
          <w:lang w:val="en-GB"/>
        </w:rPr>
        <w:t xml:space="preserve"> 1.8 store records of your activities, in accordance with appropriate procedures</w:t>
      </w:r>
    </w:p>
    <w:p>
      <w:pPr>
        <w:numPr>
          <w:ilvl w:val="0"/>
          <w:numId w:val="1"/>
        </w:numPr>
      </w:pPr>
      <w:r>
        <w:t>use three of the following types of protective clothing and equipment: </w:t>
      </w:r>
    </w:p>
    <w:p>
      <w:pPr>
        <w:numPr>
          <w:ilvl w:val="0"/>
          <w:numId w:val="1"/>
        </w:numPr>
      </w:pPr>
      <w:r>
        <w:t>
</w:t>
      </w:r>
    </w:p>
    <w:p>
      <w:pPr>
        <w:numPr>
          <w:ilvl w:val="0"/>
          <w:numId w:val="1"/>
        </w:numPr>
      </w:pPr>
      <w:r>
        <w:t> 2.1 laboratory coat/overalls     </w:t>
      </w:r>
    </w:p>
    <w:p>
      <w:pPr>
        <w:numPr>
          <w:ilvl w:val="0"/>
          <w:numId w:val="1"/>
        </w:numPr>
      </w:pPr>
      <w:r>
        <w:t>
</w:t>
      </w:r>
    </w:p>
    <w:p>
      <w:pPr>
        <w:numPr>
          <w:ilvl w:val="0"/>
          <w:numId w:val="1"/>
        </w:numPr>
      </w:pPr>
      <w:r>
        <w:t> 2.2 gloves         </w:t>
      </w:r>
    </w:p>
    <w:p>
      <w:pPr>
        <w:numPr>
          <w:ilvl w:val="0"/>
          <w:numId w:val="1"/>
        </w:numPr>
      </w:pPr>
      <w:r>
        <w:t>
</w:t>
      </w:r>
    </w:p>
    <w:p>
      <w:pPr>
        <w:numPr>
          <w:ilvl w:val="0"/>
          <w:numId w:val="1"/>
        </w:numPr>
      </w:pPr>
      <w:r>
        <w:t> 2.3 head/hair covers </w:t>
      </w:r>
    </w:p>
    <w:p>
      <w:pPr>
        <w:numPr>
          <w:ilvl w:val="0"/>
          <w:numId w:val="1"/>
        </w:numPr>
      </w:pPr>
      <w:r>
        <w:t>
</w:t>
      </w:r>
    </w:p>
    <w:p>
      <w:pPr>
        <w:numPr>
          <w:ilvl w:val="0"/>
          <w:numId w:val="1"/>
        </w:numPr>
      </w:pPr>
      <w:r>
        <w:t> 2.4 safety shoes/shoe covers   </w:t>
      </w:r>
    </w:p>
    <w:p>
      <w:pPr>
        <w:numPr>
          <w:ilvl w:val="0"/>
          <w:numId w:val="1"/>
        </w:numPr>
      </w:pPr>
      <w:r>
        <w:t>
</w:t>
      </w:r>
    </w:p>
    <w:p>
      <w:pPr>
        <w:numPr>
          <w:ilvl w:val="0"/>
          <w:numId w:val="1"/>
        </w:numPr>
      </w:pPr>
      <w:r>
        <w:t> 2.5 safety glasses/visors   </w:t>
      </w:r>
    </w:p>
    <w:p>
      <w:pPr>
        <w:numPr>
          <w:ilvl w:val="0"/>
          <w:numId w:val="1"/>
        </w:numPr>
      </w:pPr>
      <w:r>
        <w:t>
</w:t>
      </w:r>
    </w:p>
    <w:p>
      <w:pPr>
        <w:numPr>
          <w:ilvl w:val="0"/>
          <w:numId w:val="1"/>
        </w:numPr>
      </w:pPr>
      <w:r>
        <w:t> 2.6 other (please specify)</w:t>
      </w:r>
    </w:p>
    <w:p>
      <w:pPr>
        <w:numPr>
          <w:ilvl w:val="0"/>
          <w:numId w:val="1"/>
        </w:numPr>
      </w:pPr>
      <w:r>
        <w:t>monitor the preparation of the bioreactor for harvesting biomaterial by all of the following: </w:t>
      </w:r>
    </w:p>
    <w:p>
      <w:pPr>
        <w:numPr>
          <w:ilvl w:val="0"/>
          <w:numId w:val="1"/>
        </w:numPr>
      </w:pPr>
      <w:r>
        <w:t>
</w:t>
      </w:r>
    </w:p>
    <w:p>
      <w:pPr>
        <w:numPr>
          <w:ilvl w:val="0"/>
          <w:numId w:val="1"/>
        </w:numPr>
      </w:pPr>
      <w:r>
        <w:t> 3.1 stopping pH control       </w:t>
      </w:r>
    </w:p>
    <w:p>
      <w:pPr>
        <w:numPr>
          <w:ilvl w:val="0"/>
          <w:numId w:val="1"/>
        </w:numPr>
      </w:pPr>
      <w:r>
        <w:t>
</w:t>
      </w:r>
    </w:p>
    <w:p>
      <w:pPr>
        <w:numPr>
          <w:ilvl w:val="0"/>
          <w:numId w:val="1"/>
        </w:numPr>
      </w:pPr>
      <w:r>
        <w:t> 3.2 cooling vessel     </w:t>
      </w:r>
    </w:p>
    <w:p>
      <w:pPr>
        <w:numPr>
          <w:ilvl w:val="0"/>
          <w:numId w:val="1"/>
        </w:numPr>
      </w:pPr>
      <w:r>
        <w:t>
</w:t>
      </w:r>
    </w:p>
    <w:p>
      <w:pPr>
        <w:numPr>
          <w:ilvl w:val="0"/>
          <w:numId w:val="1"/>
        </w:numPr>
      </w:pPr>
      <w:r>
        <w:t> 3.3 stopping oxygen control</w:t>
      </w:r>
    </w:p>
    <w:p>
      <w:pPr>
        <w:numPr>
          <w:ilvl w:val="0"/>
          <w:numId w:val="1"/>
        </w:numPr>
      </w:pPr>
      <w:r>
        <w:t>monitor the harvesting of biomaterial in both of the following container types: </w:t>
      </w:r>
    </w:p>
    <w:p>
      <w:pPr>
        <w:numPr>
          <w:ilvl w:val="0"/>
          <w:numId w:val="1"/>
        </w:numPr>
      </w:pPr>
      <w:r>
        <w:t>
</w:t>
      </w:r>
    </w:p>
    <w:p>
      <w:pPr>
        <w:numPr>
          <w:ilvl w:val="0"/>
          <w:numId w:val="1"/>
        </w:numPr>
      </w:pPr>
      <w:r>
        <w:t> 4.1 sealed sterile bag          </w:t>
      </w:r>
    </w:p>
    <w:p>
      <w:pPr>
        <w:numPr>
          <w:ilvl w:val="0"/>
          <w:numId w:val="1"/>
        </w:numPr>
      </w:pPr>
      <w:r>
        <w:t>
</w:t>
      </w:r>
    </w:p>
    <w:p>
      <w:pPr>
        <w:numPr>
          <w:ilvl w:val="0"/>
          <w:numId w:val="1"/>
        </w:numPr>
      </w:pPr>
      <w:r>
        <w:t> 4.2 sealed sterile container</w:t>
      </w:r>
    </w:p>
    <w:p>
      <w:pPr>
        <w:numPr>
          <w:ilvl w:val="0"/>
          <w:numId w:val="1"/>
        </w:numPr>
      </w:pPr>
      <w:r>
        <w:t>record details of the work done, and communicate the details to the appropriate people, using: </w:t>
      </w:r>
    </w:p>
    <w:p>
      <w:pPr>
        <w:numPr>
          <w:ilvl w:val="0"/>
          <w:numId w:val="1"/>
        </w:numPr>
      </w:pPr>
      <w:r>
        <w:t>
</w:t>
      </w:r>
    </w:p>
    <w:p>
      <w:pPr>
        <w:numPr>
          <w:ilvl w:val="0"/>
          <w:numId w:val="1"/>
        </w:numPr>
      </w:pPr>
      <w:r>
        <w:t> 5.1 verbal report </w:t>
      </w:r>
    </w:p>
    <w:p>
      <w:pPr>
        <w:numPr>
          <w:ilvl w:val="0"/>
          <w:numId w:val="1"/>
        </w:numPr>
      </w:pPr>
      <w:r>
        <w:t>
</w:t>
      </w:r>
    </w:p>
    <w:p>
      <w:pPr>
        <w:numPr>
          <w:ilvl w:val="0"/>
          <w:numId w:val="1"/>
        </w:numPr>
      </w:pPr>
      <w:r>
        <w:t> 5.2 written or typed report              </w:t>
      </w:r>
    </w:p>
    <w:p>
      <w:pPr>
        <w:numPr>
          <w:ilvl w:val="0"/>
          <w:numId w:val="1"/>
        </w:numPr>
      </w:pPr>
      <w:r>
        <w:t>
</w:t>
      </w:r>
    </w:p>
    <w:p>
      <w:pPr>
        <w:numPr>
          <w:ilvl w:val="0"/>
          <w:numId w:val="1"/>
        </w:numPr>
      </w:pPr>
      <w:r>
        <w:t> 5.3 computer-based record </w:t>
      </w:r>
    </w:p>
    <w:p>
      <w:pPr>
        <w:numPr>
          <w:ilvl w:val="0"/>
          <w:numId w:val="1"/>
        </w:numPr>
      </w:pPr>
      <w:r>
        <w:t>
</w:t>
      </w:r>
    </w:p>
    <w:p>
      <w:pPr>
        <w:numPr>
          <w:ilvl w:val="0"/>
          <w:numId w:val="1"/>
        </w:numPr>
      </w:pPr>
      <w:r>
        <w:t> 5.4 specific company documentation     </w:t>
      </w:r>
    </w:p>
    <w:p>
      <w:pPr>
        <w:numPr>
          <w:ilvl w:val="0"/>
          <w:numId w:val="1"/>
        </w:numPr>
      </w:pPr>
      <w:r>
        <w:t>
</w:t>
      </w:r>
    </w:p>
    <w:p>
      <w:pPr>
        <w:numPr>
          <w:ilvl w:val="0"/>
          <w:numId w:val="1"/>
        </w:numPr>
      </w:pPr>
      <w:r>
        <w:t> 5.5 electronic mail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29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13</w:t>
      </w:r>
      <w:r>
        <w:rPr>
          <w:lang w:val="en-GB"/>
        </w:rPr>
        <w:br/>
      </w:r>
    </w:p>
    <w:p>
      <w:pPr/>
      <w:r>
        <w:rPr>
          <w:lang w:val="en-GB"/>
          <w:b/>
        </w:rPr>
        <w:t>Relevant Occupations</w:t>
      </w:r>
    </w:p>
    <w:p>
      <w:pPr/>
      <w:r>
        <w:rPr>
          <w:lang w:val="en-GB"/>
        </w:rPr>
        <w:t>Associate Professionals and Technical Occupations, Engineering and Manufacturing Technologies, Manufacturing Technologies, Science, Science and Engineering Technicians, Science and Mathematics Science</w:t>
      </w:r>
      <w:r>
        <w:rPr>
          <w:lang w:val="en-GB"/>
        </w:rPr>
        <w:br/>
      </w:r>
    </w:p>
    <w:p>
      <w:pPr/>
      <w:r>
        <w:rPr>
          <w:lang w:val="en-GB"/>
          <w:b/>
        </w:rPr>
        <w:t>Suite</w:t>
      </w:r>
    </w:p>
    <w:p>
      <w:pPr/>
      <w:r>
        <w:rPr>
          <w:lang w:val="en-GB"/>
        </w:rPr>
        <w:t>Scientific Manufacture</w:t>
      </w:r>
      <w:r>
        <w:rPr>
          <w:lang w:val="en-GB"/>
        </w:rPr>
        <w:br/>
      </w:r>
    </w:p>
    <w:p>
      <w:pPr/>
      <w:r>
        <w:rPr>
          <w:lang w:val="en-GB"/>
          <w:b/>
        </w:rPr>
        <w:t>Keywords</w:t>
      </w:r>
    </w:p>
    <w:p>
      <w:pPr/>
      <w:r>
        <w:rPr>
          <w:lang w:val="en-GB"/>
        </w:rPr>
        <w:t>production; team-leading; product; biomaterial; harvesting; manufacturing; biomanufacturing; science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BEF0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665a3cd52924c97" /><Relationship Type="http://schemas.openxmlformats.org/officeDocument/2006/relationships/numbering" Target="/word/numbering.xml" Id="Rb0e7cf26e6174d0e" /><Relationship Type="http://schemas.openxmlformats.org/officeDocument/2006/relationships/settings" Target="/word/settings.xml" Id="R1eee039d1b4c451e" /><Relationship Type="http://schemas.openxmlformats.org/officeDocument/2006/relationships/image" Target="/word/media/95fbf21b-03eb-4448-ae35-93ae93cddee6.png" Id="Rd743d35116194d74" /></Relationships>
</file>