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bd95ffc0448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profrr20</w:t>
            </w:r>
            <w:r>
              <w:rPr>
                <w:b/>
              </w:rPr>
              <w:br/>
            </w:r>
            <w:r>
              <w:rPr>
                <w:b/>
              </w:rPr>
              <w:t>Repair upholstery faults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07b83ca656a42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needed to repair furniture faults, this includes upholstery, beds, mattresses, flat pack, mechanisms, fittings, leather and cabinet furniture. This is usually done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obtain equipment and materials required following standard</w:t>
      </w:r>
    </w:p>
    <w:p>
      <w:pPr>
        <w:numPr>
          <w:ilvl w:val="0"/>
          <w:numId w:val="1"/>
        </w:numPr>
      </w:pPr>
      <w:r>
        <w:t>operating procedures</w:t>
      </w:r>
    </w:p>
    <w:p>
      <w:pPr>
        <w:numPr>
          <w:ilvl w:val="1"/>
          <w:numId w:val="1"/>
        </w:numPr>
      </w:pPr>
      <w:r>
        <w:t>check equipment is set up correctly and in good working order</w:t>
      </w:r>
    </w:p>
    <w:p>
      <w:pPr>
        <w:numPr>
          <w:ilvl w:val="0"/>
          <w:numId w:val="1"/>
        </w:numPr>
      </w:pPr>
      <w:r>
        <w:t>following standard operating procedures and any manufacturer's</w:t>
      </w:r>
    </w:p>
    <w:p>
      <w:pPr>
        <w:numPr>
          <w:ilvl w:val="0"/>
          <w:numId w:val="1"/>
        </w:numPr>
      </w:pPr>
      <w:r>
        <w:t>instructions</w:t>
      </w:r>
    </w:p>
    <w:p>
      <w:pPr>
        <w:numPr>
          <w:ilvl w:val="1"/>
          <w:numId w:val="1"/>
        </w:numPr>
      </w:pPr>
      <w:r>
        <w:t>check materials required meet specifications and are free from</w:t>
      </w:r>
    </w:p>
    <w:p>
      <w:pPr>
        <w:numPr>
          <w:ilvl w:val="0"/>
          <w:numId w:val="1"/>
        </w:numPr>
      </w:pPr>
      <w:r>
        <w:t>faults</w:t>
      </w:r>
    </w:p>
    <w:p>
      <w:pPr>
        <w:numPr>
          <w:ilvl w:val="1"/>
          <w:numId w:val="1"/>
        </w:numPr>
      </w:pPr>
      <w:r>
        <w:t>prepare areas to carry out repairs following standard operating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prepare to repair faults following standard operating procedures</w:t>
      </w:r>
    </w:p>
    <w:p>
      <w:pPr>
        <w:numPr>
          <w:ilvl w:val="1"/>
          <w:numId w:val="1"/>
        </w:numPr>
      </w:pPr>
      <w:r>
        <w:t>repair faults to meet specifications</w:t>
      </w:r>
    </w:p>
    <w:p>
      <w:pPr>
        <w:numPr>
          <w:ilvl w:val="1"/>
          <w:numId w:val="1"/>
        </w:numPr>
      </w:pPr>
      <w:r>
        <w:t>check repairs meet specification</w:t>
      </w:r>
    </w:p>
    <w:p>
      <w:pPr>
        <w:numPr>
          <w:ilvl w:val="1"/>
          <w:numId w:val="1"/>
        </w:numPr>
      </w:pPr>
      <w:r>
        <w:t>review repairs with customers following standard operating</w:t>
      </w:r>
    </w:p>
    <w:p>
      <w:pPr>
        <w:numPr>
          <w:ilvl w:val="0"/>
          <w:numId w:val="1"/>
        </w:numPr>
      </w:pPr>
      <w:r>
        <w:t>procedures</w:t>
      </w:r>
    </w:p>
    <w:p>
      <w:pPr>
        <w:numPr>
          <w:ilvl w:val="1"/>
          <w:numId w:val="1"/>
        </w:numPr>
      </w:pPr>
      <w:r>
        <w:t>reinstate work areas following standard operating procedures</w:t>
      </w:r>
    </w:p>
    <w:p>
      <w:pPr>
        <w:numPr>
          <w:ilvl w:val="1"/>
          <w:numId w:val="1"/>
        </w:numPr>
      </w:pPr>
      <w:r>
        <w:t>dispose of any waste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relevant health and safety responsibilities</w:t>
      </w:r>
    </w:p>
    <w:p>
      <w:pPr>
        <w:numPr>
          <w:ilvl w:val="1"/>
          <w:numId w:val="2"/>
        </w:numPr>
      </w:pPr>
      <w:r>
        <w:t>meaning of terms used in specifications and requirements list</w:t>
      </w:r>
    </w:p>
    <w:p>
      <w:pPr>
        <w:numPr>
          <w:ilvl w:val="1"/>
          <w:numId w:val="2"/>
        </w:numPr>
      </w:pPr>
      <w:r>
        <w:t>how to check equipment is set up and is in good working order</w:t>
      </w:r>
    </w:p>
    <w:p>
      <w:pPr>
        <w:numPr>
          <w:ilvl w:val="1"/>
          <w:numId w:val="2"/>
        </w:numPr>
      </w:pPr>
      <w:r>
        <w:t>how to check materials and common faults that occur</w:t>
      </w:r>
    </w:p>
    <w:p>
      <w:pPr>
        <w:numPr>
          <w:ilvl w:val="1"/>
          <w:numId w:val="2"/>
        </w:numPr>
      </w:pPr>
      <w:r>
        <w:t>different techniques used to repair different types of faults</w:t>
      </w:r>
    </w:p>
    <w:p>
      <w:pPr>
        <w:numPr>
          <w:ilvl w:val="1"/>
          <w:numId w:val="2"/>
        </w:numPr>
      </w:pPr>
      <w:r>
        <w:t>how to prepare areas to carry out repairs and why this is</w:t>
      </w:r>
    </w:p>
    <w:p>
      <w:pPr>
        <w:numPr>
          <w:ilvl w:val="0"/>
          <w:numId w:val="2"/>
        </w:numPr>
      </w:pPr>
      <w:r>
        <w:t>important</w:t>
      </w:r>
    </w:p>
    <w:p>
      <w:pPr>
        <w:numPr>
          <w:ilvl w:val="1"/>
          <w:numId w:val="2"/>
        </w:numPr>
      </w:pPr>
      <w:r>
        <w:t>how to prepare to repair faults</w:t>
      </w:r>
    </w:p>
    <w:p>
      <w:pPr>
        <w:numPr>
          <w:ilvl w:val="1"/>
          <w:numId w:val="2"/>
        </w:numPr>
      </w:pPr>
      <w:r>
        <w:t>how to repair faults to standard</w:t>
      </w:r>
    </w:p>
    <w:p>
      <w:pPr>
        <w:numPr>
          <w:ilvl w:val="1"/>
          <w:numId w:val="2"/>
        </w:numPr>
      </w:pPr>
      <w:r>
        <w:t>how to check repairs meet specification and why this is important</w:t>
      </w:r>
    </w:p>
    <w:p>
      <w:pPr>
        <w:numPr>
          <w:ilvl w:val="1"/>
          <w:numId w:val="2"/>
        </w:numPr>
      </w:pPr>
      <w:r>
        <w:t>how to review repair with the customer and why this is important</w:t>
      </w:r>
    </w:p>
    <w:p>
      <w:pPr>
        <w:numPr>
          <w:ilvl w:val="1"/>
          <w:numId w:val="2"/>
        </w:numPr>
      </w:pPr>
      <w:r>
        <w:t>how to reinstate the work area and why this is important</w:t>
      </w:r>
    </w:p>
    <w:p>
      <w:pPr>
        <w:numPr>
          <w:ilvl w:val="1"/>
          <w:numId w:val="2"/>
        </w:numPr>
      </w:pPr>
      <w:r>
        <w:t>how to dispose of any waste and why this is important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Upholstery:</w:t>
      </w:r>
    </w:p>
    <w:p>
      <w:pPr/>
      <w:r>
        <w:rPr>
          <w:lang w:val="en-GB"/>
        </w:rPr>
        <w:t>Fabrics, Frames, Fillings, Stitching, Scratches, Scuffs, Tears, Holes,</w:t>
      </w:r>
    </w:p>
    <w:p>
      <w:pPr/>
      <w:r>
        <w:rPr>
          <w:lang w:val="en-GB"/>
        </w:rPr>
        <w:t>Seam issues, Discolouration and colour loss, Arms, collapsed surfaces,</w:t>
      </w:r>
    </w:p>
    <w:p>
      <w:pPr/>
      <w:r>
        <w:rPr>
          <w:lang w:val="en-GB"/>
        </w:rPr>
        <w:t>Springs</w:t>
      </w:r>
    </w:p>
    <w:p>
      <w:pPr/>
      <w:r>
        <w:rPr>
          <w:lang w:val="en-GB"/>
        </w:rPr>
        <w:t>Cabinet furniture:</w:t>
      </w:r>
    </w:p>
    <w:p>
      <w:pPr/>
      <w:r>
        <w:rPr>
          <w:lang w:val="en-GB"/>
        </w:rPr>
        <w:t>Cosmetic, Structural. Veneers, Foil and laminated surfaces</w:t>
      </w:r>
    </w:p>
    <w:p>
      <w:pPr/>
      <w:r>
        <w:rPr>
          <w:lang w:val="en-GB"/>
        </w:rPr>
        <w:t>Beds and Mattresses:</w:t>
      </w:r>
    </w:p>
    <w:p>
      <w:pPr/>
      <w:r>
        <w:rPr>
          <w:lang w:val="en-GB"/>
        </w:rPr>
        <w:t>Damaged framework and slats, Rips, tears and scuffs, Soiling, Missing</w:t>
      </w:r>
    </w:p>
    <w:p>
      <w:pPr/>
      <w:r>
        <w:rPr>
          <w:lang w:val="en-GB"/>
        </w:rPr>
        <w:t>tufts and stitching, Drawer and drawer runner issues, Frame collapse,</w:t>
      </w:r>
    </w:p>
    <w:p>
      <w:pPr/>
      <w:r>
        <w:rPr>
          <w:lang w:val="en-GB"/>
        </w:rPr>
        <w:t>Protruding springs and rods, Under filling, Handset issues (electric</w:t>
      </w:r>
    </w:p>
    <w:p>
      <w:pPr/>
      <w:r>
        <w:rPr>
          <w:lang w:val="en-GB"/>
        </w:rPr>
        <w:t>beds), Synchronisation problems (electric beds), Pistons, support bars</w:t>
      </w:r>
    </w:p>
    <w:p>
      <w:pPr/>
      <w:r>
        <w:rPr>
          <w:lang w:val="en-GB"/>
        </w:rPr>
        <w:t>and mechanism problems (electric beds) and Mattress settlement</w:t>
      </w:r>
    </w:p>
    <w:p>
      <w:pPr/>
      <w:r>
        <w:rPr>
          <w:lang w:val="en-GB"/>
        </w:rPr>
        <w:t>Flat Pack:</w:t>
      </w:r>
    </w:p>
    <w:p>
      <w:pPr/>
      <w:r>
        <w:rPr>
          <w:lang w:val="en-GB"/>
        </w:rPr>
        <w:t>Cosmetic, Structural, Fixtures and fittings, Components</w:t>
      </w:r>
    </w:p>
    <w:p>
      <w:pPr/>
      <w:r>
        <w:rPr>
          <w:lang w:val="en-GB"/>
        </w:rPr>
        <w:t>Mechanisms and Fittings:</w:t>
      </w:r>
    </w:p>
    <w:p>
      <w:pPr/>
      <w:r>
        <w:rPr>
          <w:lang w:val="en-GB"/>
        </w:rPr>
        <w:t>Mechanisms, Fixtures, Lifting mechanisms, Recliners, Electrical</w:t>
      </w:r>
    </w:p>
    <w:p>
      <w:pPr/>
      <w:r>
        <w:rPr>
          <w:lang w:val="en-GB"/>
        </w:rPr>
        <w:t>components</w:t>
      </w:r>
    </w:p>
    <w:p>
      <w:pPr/>
      <w:r>
        <w:rPr>
          <w:lang w:val="en-GB"/>
        </w:rPr>
        <w:t>Leather:</w:t>
      </w:r>
    </w:p>
    <w:p>
      <w:pPr/>
      <w:r>
        <w:rPr>
          <w:lang w:val="en-GB"/>
        </w:rPr>
        <w:t>Scuffs, Scratches, Stains, Burn marks, Water marks, Discolouration,</w:t>
      </w:r>
    </w:p>
    <w:p>
      <w:pPr/>
      <w:r>
        <w:rPr>
          <w:lang w:val="en-GB"/>
        </w:rPr>
        <w:t>Tears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profrr20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Restoration and Service Repair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Restoration; Repair; Upholstery; Faults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B7E79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4A0EC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dbf637af6c4281" /><Relationship Type="http://schemas.openxmlformats.org/officeDocument/2006/relationships/numbering" Target="/word/numbering.xml" Id="Rff504d246d8e4acd" /><Relationship Type="http://schemas.openxmlformats.org/officeDocument/2006/relationships/settings" Target="/word/settings.xml" Id="R7735c673e88e45d6" /><Relationship Type="http://schemas.openxmlformats.org/officeDocument/2006/relationships/image" Target="/word/media/c7bbdc26-36f9-47cd-9b82-36da38f67bb2.png" Id="Rb07b83ca656a424f" /></Relationships>
</file>