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367481040541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prowfp7</w:t>
            </w:r>
            <w:r>
              <w:rPr>
                <w:b/>
              </w:rPr>
              <w:br/>
            </w:r>
            <w:r>
              <w:rPr>
                <w:b/>
              </w:rPr>
              <w:t>Market wood fuel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514e50a6624b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market wood fuel products to customers. It involves identifying appropriate marketing and communication techniques and their costs and benefits, communicating appropriate messages about wood fuel products, including their benefits and impact on the environment and evaluating marketing activity to make sure it is bringing sufficient return for the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realistic markets and products for sale and assess</w:t>
      </w:r>
    </w:p>
    <w:p>
      <w:pPr>
        <w:numPr>
          <w:ilvl w:val="0"/>
          <w:numId w:val="1"/>
        </w:numPr>
      </w:pPr>
      <w:r>
        <w:t>suitability following standard operating procedures</w:t>
      </w:r>
    </w:p>
    <w:p>
      <w:pPr>
        <w:numPr>
          <w:ilvl w:val="1"/>
          <w:numId w:val="1"/>
        </w:numPr>
      </w:pPr>
      <w:r>
        <w:t>determine specifications and quantities of each product to be</w:t>
      </w:r>
    </w:p>
    <w:p>
      <w:pPr>
        <w:numPr>
          <w:ilvl w:val="0"/>
          <w:numId w:val="1"/>
        </w:numPr>
      </w:pPr>
      <w:r>
        <w:t>marketed</w:t>
      </w:r>
    </w:p>
    <w:p>
      <w:pPr>
        <w:numPr>
          <w:ilvl w:val="1"/>
          <w:numId w:val="1"/>
        </w:numPr>
      </w:pPr>
      <w:r>
        <w:t>quantify and value products to be marketed following standard</w:t>
      </w:r>
    </w:p>
    <w:p>
      <w:pPr>
        <w:numPr>
          <w:ilvl w:val="0"/>
          <w:numId w:val="1"/>
        </w:numPr>
      </w:pPr>
      <w:r>
        <w:t>operating procedures</w:t>
      </w:r>
    </w:p>
    <w:p>
      <w:pPr>
        <w:numPr>
          <w:ilvl w:val="1"/>
          <w:numId w:val="1"/>
        </w:numPr>
      </w:pPr>
      <w:r>
        <w:t>determine methods and point of sale to meet company</w:t>
      </w:r>
    </w:p>
    <w:p>
      <w:pPr>
        <w:numPr>
          <w:ilvl w:val="0"/>
          <w:numId w:val="1"/>
        </w:numPr>
      </w:pPr>
      <w:r>
        <w:t>requirements</w:t>
      </w:r>
    </w:p>
    <w:p>
      <w:pPr>
        <w:numPr>
          <w:ilvl w:val="1"/>
          <w:numId w:val="1"/>
        </w:numPr>
      </w:pPr>
      <w:r>
        <w:t>obtain best return for available products and services following</w:t>
      </w:r>
    </w:p>
    <w:p>
      <w:pPr>
        <w:numPr>
          <w:ilvl w:val="0"/>
          <w:numId w:val="1"/>
        </w:numPr>
      </w:pPr>
      <w:r>
        <w:t>standard operating procedures</w:t>
      </w:r>
    </w:p>
    <w:p>
      <w:pPr>
        <w:numPr>
          <w:ilvl w:val="1"/>
          <w:numId w:val="1"/>
        </w:numPr>
      </w:pPr>
      <w:r>
        <w:t>keep accurate and up-to-date records according to legislation and</w:t>
      </w:r>
    </w:p>
    <w:p>
      <w:pPr>
        <w:numPr>
          <w:ilvl w:val="0"/>
          <w:numId w:val="1"/>
        </w:numPr>
      </w:pPr>
      <w:r>
        <w:t>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duties for health and safety in the workplace and legislation</w:t>
      </w:r>
    </w:p>
    <w:p>
      <w:pPr>
        <w:numPr>
          <w:ilvl w:val="0"/>
          <w:numId w:val="2"/>
        </w:numPr>
      </w:pPr>
      <w:r>
        <w:t>covering your job role</w:t>
      </w:r>
    </w:p>
    <w:p>
      <w:pPr>
        <w:numPr>
          <w:ilvl w:val="1"/>
          <w:numId w:val="2"/>
        </w:numPr>
      </w:pPr>
      <w:r>
        <w:t>relevant legislation and requirements relating to clean wood fuels</w:t>
      </w:r>
    </w:p>
    <w:p>
      <w:pPr>
        <w:numPr>
          <w:ilvl w:val="1"/>
          <w:numId w:val="2"/>
        </w:numPr>
      </w:pPr>
      <w:r>
        <w:t>why marketing and promotion is important</w:t>
      </w:r>
    </w:p>
    <w:p>
      <w:pPr>
        <w:numPr>
          <w:ilvl w:val="1"/>
          <w:numId w:val="2"/>
        </w:numPr>
      </w:pPr>
      <w:r>
        <w:t>different ways to promote wood fuel products</w:t>
      </w:r>
    </w:p>
    <w:p>
      <w:pPr>
        <w:numPr>
          <w:ilvl w:val="1"/>
          <w:numId w:val="2"/>
        </w:numPr>
      </w:pPr>
      <w:r>
        <w:t>wood fuel's sustainability credentials and the benefit of using</w:t>
      </w:r>
    </w:p>
    <w:p>
      <w:pPr>
        <w:numPr>
          <w:ilvl w:val="0"/>
          <w:numId w:val="2"/>
        </w:numPr>
      </w:pPr>
      <w:r>
        <w:t>sustainably produced wood fuel and how this benefits woodland</w:t>
      </w:r>
    </w:p>
    <w:p>
      <w:pPr>
        <w:numPr>
          <w:ilvl w:val="0"/>
          <w:numId w:val="2"/>
        </w:numPr>
      </w:pPr>
      <w:r>
        <w:t>management</w:t>
      </w:r>
    </w:p>
    <w:p>
      <w:pPr>
        <w:numPr>
          <w:ilvl w:val="1"/>
          <w:numId w:val="2"/>
        </w:numPr>
      </w:pPr>
      <w:r>
        <w:t>carbon saving of wood fuel products in comparison to gas, oil coal</w:t>
      </w:r>
    </w:p>
    <w:p>
      <w:pPr>
        <w:numPr>
          <w:ilvl w:val="0"/>
          <w:numId w:val="2"/>
        </w:numPr>
      </w:pPr>
      <w:r>
        <w:t>or electricity</w:t>
      </w:r>
    </w:p>
    <w:p>
      <w:pPr>
        <w:numPr>
          <w:ilvl w:val="1"/>
          <w:numId w:val="2"/>
        </w:numPr>
      </w:pPr>
      <w:r>
        <w:t>how buying from a local quality assured supply helps the local</w:t>
      </w:r>
    </w:p>
    <w:p>
      <w:pPr>
        <w:numPr>
          <w:ilvl w:val="0"/>
          <w:numId w:val="2"/>
        </w:numPr>
      </w:pPr>
      <w:r>
        <w:t>economy and supports local jobs</w:t>
      </w:r>
    </w:p>
    <w:p>
      <w:pPr>
        <w:numPr>
          <w:ilvl w:val="1"/>
          <w:numId w:val="2"/>
        </w:numPr>
      </w:pPr>
      <w:r>
        <w:t>benefits of using recycled or reclaimed wood</w:t>
      </w:r>
    </w:p>
    <w:p>
      <w:pPr>
        <w:numPr>
          <w:ilvl w:val="1"/>
          <w:numId w:val="2"/>
        </w:numPr>
      </w:pPr>
      <w:r>
        <w:t>how to tie marketing and promotional activities in with the</w:t>
      </w:r>
    </w:p>
    <w:p>
      <w:pPr>
        <w:numPr>
          <w:ilvl w:val="0"/>
          <w:numId w:val="2"/>
        </w:numPr>
      </w:pPr>
      <w:r>
        <w:t>seasonal demand for wood fuel products</w:t>
      </w:r>
    </w:p>
    <w:p>
      <w:pPr>
        <w:numPr>
          <w:ilvl w:val="1"/>
          <w:numId w:val="2"/>
        </w:numPr>
      </w:pPr>
      <w:r>
        <w:t>existing and potential customers</w:t>
      </w:r>
    </w:p>
    <w:p>
      <w:pPr>
        <w:numPr>
          <w:ilvl w:val="1"/>
          <w:numId w:val="2"/>
        </w:numPr>
      </w:pPr>
      <w:r>
        <w:t>what motivates people to buy wood fuel</w:t>
      </w:r>
    </w:p>
    <w:p>
      <w:pPr>
        <w:numPr>
          <w:ilvl w:val="1"/>
          <w:numId w:val="2"/>
        </w:numPr>
      </w:pPr>
      <w:r>
        <w:t>wood fuel considered appropriate for cooking and its benefits</w:t>
      </w:r>
    </w:p>
    <w:p>
      <w:pPr>
        <w:numPr>
          <w:ilvl w:val="1"/>
          <w:numId w:val="2"/>
        </w:numPr>
      </w:pPr>
      <w:r>
        <w:t>benefits of different types of wood fuel products and how to</w:t>
      </w:r>
    </w:p>
    <w:p>
      <w:pPr>
        <w:numPr>
          <w:ilvl w:val="0"/>
          <w:numId w:val="2"/>
        </w:numPr>
      </w:pPr>
      <w:r>
        <w:t>portray them to customers</w:t>
      </w:r>
    </w:p>
    <w:p>
      <w:pPr>
        <w:numPr>
          <w:ilvl w:val="1"/>
          <w:numId w:val="2"/>
        </w:numPr>
      </w:pPr>
      <w:r>
        <w:t>how important environmental messages are to your customers</w:t>
      </w:r>
    </w:p>
    <w:p>
      <w:pPr>
        <w:numPr>
          <w:ilvl w:val="1"/>
          <w:numId w:val="2"/>
        </w:numPr>
      </w:pPr>
      <w:r>
        <w:t>how to evaluate which marketing and promotion mediums will</w:t>
      </w:r>
    </w:p>
    <w:p>
      <w:pPr>
        <w:numPr>
          <w:ilvl w:val="0"/>
          <w:numId w:val="2"/>
        </w:numPr>
      </w:pPr>
      <w:r>
        <w:t>reach your audience</w:t>
      </w:r>
    </w:p>
    <w:p>
      <w:pPr>
        <w:numPr>
          <w:ilvl w:val="1"/>
          <w:numId w:val="2"/>
        </w:numPr>
      </w:pPr>
      <w:r>
        <w:t>how to identify the costs and benefits of different marketing and</w:t>
      </w:r>
    </w:p>
    <w:p>
      <w:pPr>
        <w:numPr>
          <w:ilvl w:val="0"/>
          <w:numId w:val="2"/>
        </w:numPr>
      </w:pPr>
      <w:r>
        <w:t>communication techniques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prowfp7</w:t>
      </w:r>
      <w:r>
        <w:rPr>
          <w:lang w:val="en-GB"/>
        </w:rPr>
        <w:br/>
      </w:r>
    </w:p>
    <w:p>
      <w:pPr/>
      <w:r>
        <w:rPr>
          <w:lang w:val="en-GB"/>
          <w:b/>
        </w:rPr>
        <w:t>Relevant Occupations</w:t>
      </w:r>
    </w:p>
    <w:p>
      <w:pPr/>
      <w:r>
        <w:rPr>
          <w:lang w:val="en-GB"/>
        </w:rPr>
        <w:t>Furniture Makers and Other Craft Woodworkers</w:t>
      </w:r>
      <w:r>
        <w:rPr>
          <w:lang w:val="en-GB"/>
        </w:rPr>
        <w:br/>
      </w:r>
    </w:p>
    <w:p>
      <w:pPr/>
      <w:r>
        <w:rPr>
          <w:lang w:val="en-GB"/>
          <w:b/>
        </w:rPr>
        <w:t>Suite</w:t>
      </w:r>
    </w:p>
    <w:p>
      <w:pPr/>
      <w:r>
        <w:rPr>
          <w:lang w:val="en-GB"/>
        </w:rPr>
        <w:t>Wood Fuel</w:t>
      </w:r>
      <w:r>
        <w:rPr>
          <w:lang w:val="en-GB"/>
        </w:rPr>
        <w:br/>
      </w:r>
    </w:p>
    <w:p>
      <w:pPr/>
      <w:r>
        <w:rPr>
          <w:lang w:val="en-GB"/>
          <w:b/>
        </w:rPr>
        <w:t>Keywords</w:t>
      </w:r>
    </w:p>
    <w:p>
      <w:pPr/>
      <w:r>
        <w:rPr>
          <w:lang w:val="en-GB"/>
        </w:rPr>
        <w:t>Wood; Fuel; Market;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49E0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52998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849a57be97440f" /><Relationship Type="http://schemas.openxmlformats.org/officeDocument/2006/relationships/numbering" Target="/word/numbering.xml" Id="R0fbe33d355c0455b" /><Relationship Type="http://schemas.openxmlformats.org/officeDocument/2006/relationships/settings" Target="/word/settings.xml" Id="R544794cdae7a44b0" /><Relationship Type="http://schemas.openxmlformats.org/officeDocument/2006/relationships/image" Target="/word/media/a973a32d-1026-4fe8-b3ec-37159a015853.png" Id="Rfe514e50a6624b76" /></Relationships>
</file>