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a4878b4544c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SFLWS26L</w:t>
            </w:r>
            <w:r>
              <w:rPr>
                <w:b/>
              </w:rPr>
              <w:br/>
            </w:r>
            <w:r>
              <w:rPr>
                <w:b/>
              </w:rPr>
              <w:t>Place goods in storage in a logistics facility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888ee476a948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placing goods in storage in a logistics facility in order to maximise space, improve distribution and reduce risks. It involves identifying locations for the size, weight or type of goods, including their usage or turnover.</w:t>
      </w:r>
    </w:p>
    <w:p>
      <w:pPr/>
      <w:r>
        <w:rPr>
          <w:lang w:val="en-GB"/>
        </w:rPr>
        <w:t>This standard is relevant to all operatives at every level in logistics operations. Operatives could, for example, be working in warehousing and storage, removals, transport or freight forwarding.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locate and confirm the goods to be stored in accordance with organisational requirements</w:t>
      </w:r>
    </w:p>
    <w:p>
      <w:pPr>
        <w:numPr>
          <w:ilvl w:val="0"/>
          <w:numId w:val="1"/>
        </w:numPr>
      </w:pPr>
      <w:r>
        <w:t>identify and use Personal Protective Equipment (PPE) relevant to the goods and the storage conditions</w:t>
      </w:r>
    </w:p>
    <w:p>
      <w:pPr>
        <w:numPr>
          <w:ilvl w:val="0"/>
          <w:numId w:val="1"/>
        </w:numPr>
      </w:pPr>
      <w:r>
        <w:t>confirm the area to be used for storage is prepared to receive the goods</w:t>
      </w:r>
    </w:p>
    <w:p>
      <w:pPr>
        <w:numPr>
          <w:ilvl w:val="0"/>
          <w:numId w:val="1"/>
        </w:numPr>
      </w:pPr>
      <w:r>
        <w:t>identify any health, safety and environmental issues relating to the goods to be stored</w:t>
      </w:r>
    </w:p>
    <w:p>
      <w:pPr>
        <w:numPr>
          <w:ilvl w:val="0"/>
          <w:numId w:val="1"/>
        </w:numPr>
      </w:pPr>
      <w:r>
        <w:t>identify any storage conditions relating to the goods</w:t>
      </w:r>
    </w:p>
    <w:p>
      <w:pPr>
        <w:numPr>
          <w:ilvl w:val="0"/>
          <w:numId w:val="1"/>
        </w:numPr>
      </w:pPr>
      <w:r>
        <w:t>handle goods using the required handling methods and equipment</w:t>
      </w:r>
    </w:p>
    <w:p>
      <w:pPr>
        <w:numPr>
          <w:ilvl w:val="0"/>
          <w:numId w:val="1"/>
        </w:numPr>
      </w:pPr>
      <w:r>
        <w:t>place goods into storage in a logistics facility in accordance with any operational and organisational procedures for safety, space utilisation and distribution requirements</w:t>
      </w:r>
    </w:p>
    <w:p>
      <w:pPr>
        <w:numPr>
          <w:ilvl w:val="0"/>
          <w:numId w:val="1"/>
        </w:numPr>
      </w:pPr>
      <w:r>
        <w:t>identify monitoring and storage arrangements for the goods, and record and communicate these arrangements to the relevant colleagues</w:t>
      </w:r>
    </w:p>
    <w:p>
      <w:pPr>
        <w:numPr>
          <w:ilvl w:val="0"/>
          <w:numId w:val="1"/>
        </w:numPr>
      </w:pPr>
      <w:r>
        <w:t>identify and respond to issues with storing goods</w:t>
      </w:r>
    </w:p>
    <w:p>
      <w:pPr>
        <w:numPr>
          <w:ilvl w:val="0"/>
          <w:numId w:val="1"/>
        </w:numPr>
      </w:pPr>
      <w:r>
        <w:t>identify any hygiene or contamination issues with the goods and report these to the relevant colleague</w:t>
      </w:r>
    </w:p>
    <w:p>
      <w:pPr>
        <w:numPr>
          <w:ilvl w:val="0"/>
          <w:numId w:val="1"/>
        </w:numPr>
      </w:pPr>
      <w:r>
        <w:t>record work carried out according to organisational procedures</w:t>
      </w:r>
    </w:p>
    <w:p>
      <w:pPr>
        <w:numPr>
          <w:ilvl w:val="0"/>
          <w:numId w:val="1"/>
        </w:numPr>
      </w:pPr>
      <w:r>
        <w:t>comply with organisational procedures and the relevant environmental, legal, health and safety, bio-security and operating requirements relating to placing goods into storage in a logistics facility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types of goods being stored in the logistics facility</w:t>
      </w:r>
    </w:p>
    <w:p>
      <w:pPr>
        <w:numPr>
          <w:ilvl w:val="0"/>
          <w:numId w:val="2"/>
        </w:numPr>
      </w:pPr>
      <w:r>
        <w:t>the Personal Protective Equipment (PPE) that should be used when placing goods in storage</w:t>
      </w:r>
    </w:p>
    <w:p>
      <w:pPr>
        <w:numPr>
          <w:ilvl w:val="0"/>
          <w:numId w:val="2"/>
        </w:numPr>
      </w:pPr>
      <w:r>
        <w:t>how to place goods in storage in a logistics facility</w:t>
      </w:r>
    </w:p>
    <w:p>
      <w:pPr>
        <w:numPr>
          <w:ilvl w:val="0"/>
          <w:numId w:val="2"/>
        </w:numPr>
      </w:pPr>
      <w:r>
        <w:t>how to obtain information relating to the goods to be stored</w:t>
      </w:r>
    </w:p>
    <w:p>
      <w:pPr>
        <w:numPr>
          <w:ilvl w:val="0"/>
          <w:numId w:val="2"/>
        </w:numPr>
      </w:pPr>
      <w:r>
        <w:t>the areas used for storing goods</w:t>
      </w:r>
    </w:p>
    <w:p>
      <w:pPr>
        <w:numPr>
          <w:ilvl w:val="0"/>
          <w:numId w:val="2"/>
        </w:numPr>
      </w:pPr>
      <w:r>
        <w:t>the importance of the preparation of storage areas, including cleaning and clearing obstructions</w:t>
      </w:r>
    </w:p>
    <w:p>
      <w:pPr>
        <w:numPr>
          <w:ilvl w:val="0"/>
          <w:numId w:val="2"/>
        </w:numPr>
      </w:pPr>
      <w:r>
        <w:t>the storage conditions relating to the different types of goods stored by the logistics operation</w:t>
      </w:r>
    </w:p>
    <w:p>
      <w:pPr>
        <w:numPr>
          <w:ilvl w:val="0"/>
          <w:numId w:val="2"/>
        </w:numPr>
      </w:pPr>
      <w:r>
        <w:t>the types of equipment, facilities and any handling methods that are required for the storage of goods in a logistics facility</w:t>
      </w:r>
    </w:p>
    <w:p>
      <w:pPr>
        <w:numPr>
          <w:ilvl w:val="0"/>
          <w:numId w:val="2"/>
        </w:numPr>
      </w:pPr>
      <w:r>
        <w:t>the health, safety and security issues relevant to the storage of goods</w:t>
      </w:r>
    </w:p>
    <w:p>
      <w:pPr>
        <w:numPr>
          <w:ilvl w:val="0"/>
          <w:numId w:val="2"/>
        </w:numPr>
      </w:pPr>
      <w:r>
        <w:t>the hygiene and bio-security procedures associated with storing different types of goods</w:t>
      </w:r>
    </w:p>
    <w:p>
      <w:pPr>
        <w:numPr>
          <w:ilvl w:val="0"/>
          <w:numId w:val="2"/>
        </w:numPr>
      </w:pPr>
      <w:r>
        <w:t>the types of issues associated with the storage of different goods</w:t>
      </w:r>
    </w:p>
    <w:p>
      <w:pPr>
        <w:numPr>
          <w:ilvl w:val="0"/>
          <w:numId w:val="2"/>
        </w:numPr>
      </w:pPr>
      <w:r>
        <w:t>how to use and update any stock control systems used by the organisation</w:t>
      </w:r>
    </w:p>
    <w:p>
      <w:pPr>
        <w:numPr>
          <w:ilvl w:val="0"/>
          <w:numId w:val="2"/>
        </w:numPr>
      </w:pPr>
      <w:r>
        <w:t>the roles and responsibilities of colleagues placing goods in storage in a logistics facility</w:t>
      </w:r>
    </w:p>
    <w:p>
      <w:pPr>
        <w:numPr>
          <w:ilvl w:val="0"/>
          <w:numId w:val="2"/>
        </w:numPr>
      </w:pPr>
      <w:r>
        <w:t>the recording systems used by the organisation and the organisation's requirements for maintaining records</w:t>
      </w:r>
    </w:p>
    <w:p>
      <w:pPr>
        <w:numPr>
          <w:ilvl w:val="0"/>
          <w:numId w:val="2"/>
        </w:numPr>
      </w:pPr>
      <w:r>
        <w:t>the organisational procedures and the relevant environmental, legal, health and safety and operating requirements relating to placing goods into storage in a logistics facility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Storage conditions:</w:t>
      </w:r>
    </w:p>
    <w:p>
      <w:pPr/>
      <w:r>
        <w:rPr>
          <w:lang w:val="en-GB"/>
        </w:rPr>
        <w:t xml:space="preserve"> ambient, chilled, dry, outdoors, indoors, ventilated, segregated, restricted access, quarantined</w:t>
      </w:r>
    </w:p>
    <w:p>
      <w:pPr/>
      <w:r>
        <w:rPr>
          <w:lang w:val="en-GB"/>
        </w:rPr>
        <w:t>Handling methods:</w:t>
      </w:r>
    </w:p>
    <w:p>
      <w:pPr/>
      <w:r>
        <w:rPr>
          <w:lang w:val="en-GB"/>
        </w:rPr>
        <w:t xml:space="preserve"> manual, mechanical, gravity</w:t>
      </w:r>
    </w:p>
    <w:p>
      <w:pPr/>
      <w:r>
        <w:rPr>
          <w:lang w:val="en-GB"/>
        </w:rPr>
        <w:t>Stock control systems:</w:t>
      </w:r>
    </w:p>
    <w:p>
      <w:pPr/>
      <w:r>
        <w:rPr>
          <w:lang w:val="en-GB"/>
        </w:rPr>
        <w:t xml:space="preserve"> manual, computerised, warehouse management systems, radio frequency</w:t>
      </w:r>
    </w:p>
    <w:p>
      <w:pPr/>
      <w:r>
        <w:rPr>
          <w:lang w:val="en-GB"/>
        </w:rPr>
        <w:t>Colleagues:</w:t>
      </w:r>
    </w:p>
    <w:p>
      <w:pPr/>
      <w:r>
        <w:rPr>
          <w:lang w:val="en-GB"/>
        </w:rPr>
        <w:t xml:space="preserve"> permanent, temporary, agency staff, external, line manager, supervisor, customer/clients</w:t>
      </w:r>
    </w:p>
    <w:p>
      <w:pPr/>
      <w:r>
        <w:rPr>
          <w:lang w:val="en-GB"/>
        </w:rPr>
        <w:t>Environmental, legal, safety and operating requirements</w:t>
      </w:r>
    </w:p>
    <w:p>
      <w:pPr/>
      <w:r>
        <w:rPr>
          <w:lang w:val="en-GB"/>
        </w:rPr>
        <w:t xml:space="preserve"> safety regulations, codes of practice, load restrictions, working-time regulations, transport regulations</w:t>
      </w:r>
    </w:p>
    <w:p>
      <w:pPr/>
      <w:r>
        <w:rPr>
          <w:lang w:val="en-GB"/>
        </w:rPr>
        <w:t>Equipment:</w:t>
      </w:r>
    </w:p>
    <w:p>
      <w:pPr/>
      <w:r>
        <w:rPr>
          <w:lang w:val="en-GB"/>
        </w:rPr>
        <w:t xml:space="preserve"> e.g. tools, implements, machinery, lifts, conveyors, cranes</w:t>
      </w:r>
    </w:p>
    <w:p>
      <w:pPr/>
      <w:r>
        <w:rPr>
          <w:lang w:val="en-GB"/>
        </w:rPr>
        <w:t>Personal Protective Equipment (PPE):</w:t>
      </w:r>
    </w:p>
    <w:p>
      <w:pPr/>
      <w:r>
        <w:rPr>
          <w:lang w:val="en-GB"/>
        </w:rPr>
        <w:t xml:space="preserve"> high-visibility vests, hard hats, protective clothing, eye protection, gloves, masks</w:t>
      </w:r>
    </w:p>
    <w:p>
      <w:pPr/>
      <w:r>
        <w:rPr>
          <w:lang w:val="en-GB"/>
        </w:rPr>
        <w:t>Issues with storing goods:</w:t>
      </w:r>
    </w:p>
    <w:p>
      <w:pPr/>
      <w:r>
        <w:rPr>
          <w:lang w:val="en-GB"/>
        </w:rPr>
        <w:t xml:space="preserve"> size, weight, quantity, location, access, stock turnover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SFLWS26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Goods Storage Occupations, Goods Handling and Storage occupations, Managers in Distribution, Storage and Retailing, Retail and Commercial Enterprise, Warehouse and Distribution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Cultural Venue Operations, Warehousing and Storage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place; locate; position; goods; materials; storage; venue; warehouse; logistics; </w:t>
      </w:r>
      <w:r>
        <w:rPr>
          <w:lang w:val="en-GB"/>
        </w:rPr>
        <w:tab/>
      </w:r>
      <w:r>
        <w:rPr>
          <w:lang w:val="en-GB"/>
        </w:rPr>
        <w:t>removals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83E37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9F29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0960da7c5142a1" /><Relationship Type="http://schemas.openxmlformats.org/officeDocument/2006/relationships/numbering" Target="/word/numbering.xml" Id="R5fe5da71c84a4ace" /><Relationship Type="http://schemas.openxmlformats.org/officeDocument/2006/relationships/settings" Target="/word/settings.xml" Id="Rc466a155e280481f" /><Relationship Type="http://schemas.openxmlformats.org/officeDocument/2006/relationships/image" Target="/word/media/f920c711-cfa4-4378-a4bf-6bf5a9ae9c9f.png" Id="R1c888ee476a9485b" /></Relationships>
</file>