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8cd22b092c4d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LANGa17</w:t>
            </w:r>
            <w:r>
              <w:rPr>
                <w:b/>
              </w:rPr>
              <w:br/>
            </w:r>
            <w:r>
              <w:rPr>
                <w:b/>
              </w:rPr>
              <w:t>Stalk and cull deer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978b83671e46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stalking and culling deer. It relates to the activities that you undertake to control deer populations using a firearm.</w:t>
      </w:r>
    </w:p>
    <w:p>
      <w:pPr/>
      <w:r>
        <w:rPr>
          <w:lang w:val="en-GB"/>
        </w:rPr>
        <w:br/>
      </w:r>
    </w:p>
    <w:p>
      <w:pPr/>
      <w:r>
        <w:rPr>
          <w:lang w:val="en-GB"/>
        </w:rPr>
        <w:t>This standard is for those who control deer populations using firearms, either in a professional or recreational capacity.</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prepare for a stalk</w:t>
      </w:r>
    </w:p>
    <w:p>
      <w:pPr/>
      <w:r>
        <w:rPr>
          <w:lang w:val="en-GB"/>
        </w:rPr>
        <w:t>•</w:t>
      </w:r>
    </w:p>
    <w:p>
      <w:pPr/>
      <w:r>
        <w:rPr>
          <w:lang w:val="en-GB"/>
        </w:rPr>
        <w:t xml:space="preserve">‍ </w:t>
      </w:r>
    </w:p>
    <w:p>
      <w:pPr/>
      <w:r>
        <w:rPr>
          <w:lang w:val="en-GB"/>
        </w:rPr>
        <w:t>identify individual and groups of deer</w:t>
      </w:r>
    </w:p>
    <w:p>
      <w:pPr/>
      <w:r>
        <w:rPr>
          <w:lang w:val="en-GB"/>
        </w:rPr>
        <w:t>•</w:t>
      </w:r>
    </w:p>
    <w:p>
      <w:pPr/>
      <w:r>
        <w:rPr>
          <w:lang w:val="en-GB"/>
        </w:rPr>
        <w:t xml:space="preserve">‍ </w:t>
      </w:r>
    </w:p>
    <w:p>
      <w:pPr/>
      <w:r>
        <w:rPr>
          <w:lang w:val="en-GB"/>
        </w:rPr>
        <w:t>approach deer and get close enough to ensure a humane kill</w:t>
      </w:r>
    </w:p>
    <w:p>
      <w:pPr/>
      <w:r>
        <w:rPr>
          <w:lang w:val="en-GB"/>
        </w:rPr>
        <w:t>•</w:t>
      </w:r>
    </w:p>
    <w:p>
      <w:pPr/>
      <w:r>
        <w:rPr>
          <w:lang w:val="en-GB"/>
        </w:rPr>
        <w:t xml:space="preserve">‍ </w:t>
      </w:r>
    </w:p>
    <w:p>
      <w:pPr/>
      <w:r>
        <w:rPr>
          <w:lang w:val="en-GB"/>
        </w:rPr>
        <w:t>shoot deer</w:t>
      </w:r>
    </w:p>
    <w:p>
      <w:pPr/>
      <w:r>
        <w:rPr>
          <w:lang w:val="en-GB"/>
        </w:rPr>
        <w:t>•</w:t>
      </w:r>
    </w:p>
    <w:p>
      <w:pPr/>
      <w:r>
        <w:rPr>
          <w:lang w:val="en-GB"/>
        </w:rPr>
        <w:t xml:space="preserve">‍ </w:t>
      </w:r>
    </w:p>
    <w:p>
      <w:pPr/>
      <w:r>
        <w:rPr>
          <w:lang w:val="en-GB"/>
        </w:rPr>
        <w:t>locate the shot deer and ensure the animal is dead</w:t>
      </w:r>
    </w:p>
    <w:p>
      <w:pPr/>
      <w:r>
        <w:rPr>
          <w:lang w:val="en-GB"/>
        </w:rPr>
        <w:t>•</w:t>
      </w:r>
    </w:p>
    <w:p>
      <w:pPr/>
      <w:r>
        <w:rPr>
          <w:lang w:val="en-GB"/>
        </w:rPr>
        <w:t xml:space="preserve">‍ </w:t>
      </w:r>
    </w:p>
    <w:p>
      <w:pPr/>
      <w:r>
        <w:rPr>
          <w:lang w:val="en-GB"/>
        </w:rPr>
        <w:t>confirm that the shot deer meets cull requirements.</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Stalk and cull deer:</w:t>
      </w:r>
    </w:p>
    <w:p>
      <w:pPr/>
      <w:r>
        <w:rPr>
          <w:lang w:val="en-GB"/>
        </w:rPr>
        <w:t>•</w:t>
      </w:r>
    </w:p>
    <w:p>
      <w:pPr/>
      <w:r>
        <w:rPr>
          <w:lang w:val="en-GB"/>
        </w:rPr>
        <w:t xml:space="preserve">‍ </w:t>
      </w:r>
    </w:p>
    <w:p>
      <w:pPr/>
      <w:r>
        <w:rPr>
          <w:lang w:val="en-GB"/>
        </w:rPr>
        <w:t>Any one of the six wild deer species:  </w:t>
      </w:r>
    </w:p>
    <w:p>
      <w:pPr/>
      <w:r>
        <w:rPr>
          <w:lang w:val="en-GB"/>
        </w:rPr>
        <w:t>•</w:t>
      </w:r>
    </w:p>
    <w:p>
      <w:pPr/>
      <w:r>
        <w:rPr>
          <w:lang w:val="en-GB"/>
        </w:rPr>
        <w:t xml:space="preserve">‍ </w:t>
      </w:r>
    </w:p>
    <w:p>
      <w:pPr/>
      <w:r>
        <w:rPr>
          <w:lang w:val="en-GB"/>
        </w:rPr>
        <w:t>red </w:t>
      </w:r>
    </w:p>
    <w:p>
      <w:pPr/>
      <w:r>
        <w:rPr>
          <w:lang w:val="en-GB"/>
        </w:rPr>
        <w:t>•</w:t>
      </w:r>
    </w:p>
    <w:p>
      <w:pPr/>
      <w:r>
        <w:rPr>
          <w:lang w:val="en-GB"/>
        </w:rPr>
        <w:t xml:space="preserve">‍ </w:t>
      </w:r>
    </w:p>
    <w:p>
      <w:pPr/>
      <w:r>
        <w:rPr>
          <w:lang w:val="en-GB"/>
        </w:rPr>
        <w:t>fallow</w:t>
      </w:r>
    </w:p>
    <w:p>
      <w:pPr/>
      <w:r>
        <w:rPr>
          <w:lang w:val="en-GB"/>
        </w:rPr>
        <w:t>•</w:t>
      </w:r>
    </w:p>
    <w:p>
      <w:pPr/>
      <w:r>
        <w:rPr>
          <w:lang w:val="en-GB"/>
        </w:rPr>
        <w:t xml:space="preserve">‍ </w:t>
      </w:r>
    </w:p>
    <w:p>
      <w:pPr/>
      <w:r>
        <w:rPr>
          <w:lang w:val="en-GB"/>
        </w:rPr>
        <w:t>sika</w:t>
      </w:r>
    </w:p>
    <w:p>
      <w:pPr/>
      <w:r>
        <w:rPr>
          <w:lang w:val="en-GB"/>
        </w:rPr>
        <w:t>•</w:t>
      </w:r>
    </w:p>
    <w:p>
      <w:pPr/>
      <w:r>
        <w:rPr>
          <w:lang w:val="en-GB"/>
        </w:rPr>
        <w:t xml:space="preserve">‍ </w:t>
      </w:r>
    </w:p>
    <w:p>
      <w:pPr/>
      <w:r>
        <w:rPr>
          <w:lang w:val="en-GB"/>
        </w:rPr>
        <w:t>roe</w:t>
      </w:r>
    </w:p>
    <w:p>
      <w:pPr/>
      <w:r>
        <w:rPr>
          <w:lang w:val="en-GB"/>
        </w:rPr>
        <w:t>•</w:t>
      </w:r>
    </w:p>
    <w:p>
      <w:pPr/>
      <w:r>
        <w:rPr>
          <w:lang w:val="en-GB"/>
        </w:rPr>
        <w:t xml:space="preserve">‍ </w:t>
      </w:r>
    </w:p>
    <w:p>
      <w:pPr/>
      <w:r>
        <w:rPr>
          <w:lang w:val="en-GB"/>
        </w:rPr>
        <w:t>Chinese Water Deer</w:t>
      </w:r>
    </w:p>
    <w:p>
      <w:pPr/>
      <w:r>
        <w:rPr>
          <w:lang w:val="en-GB"/>
        </w:rPr>
        <w:t>•</w:t>
      </w:r>
    </w:p>
    <w:p>
      <w:pPr/>
      <w:r>
        <w:rPr>
          <w:lang w:val="en-GB"/>
        </w:rPr>
        <w:t xml:space="preserve">‍ </w:t>
      </w:r>
    </w:p>
    <w:p>
      <w:pPr/>
      <w:r>
        <w:rPr>
          <w:lang w:val="en-GB"/>
        </w:rPr>
        <w:t>muntjac</w:t>
      </w:r>
    </w:p>
    <w:p>
      <w:pPr/>
      <w:r>
        <w:rPr>
          <w:lang w:val="en-GB"/>
        </w:rPr>
        <w:t>•</w:t>
      </w:r>
    </w:p>
    <w:p>
      <w:pPr/>
      <w:r>
        <w:rPr>
          <w:lang w:val="en-GB"/>
        </w:rPr>
        <w:t xml:space="preserve">‍ </w:t>
      </w:r>
    </w:p>
    <w:p>
      <w:pPr/>
      <w:r>
        <w:rPr>
          <w:lang w:val="en-GB"/>
        </w:rPr>
        <w:t>their hybrids or closely related species/sub-species in the wild</w:t>
      </w:r>
    </w:p>
    <w:p>
      <w:pPr/>
      <w:r>
        <w:rPr>
          <w:lang w:val="en-GB"/>
        </w:rPr>
        <w:t>•</w:t>
      </w:r>
    </w:p>
    <w:p>
      <w:pPr/>
      <w:r>
        <w:rPr>
          <w:lang w:val="en-GB"/>
        </w:rPr>
        <w:t xml:space="preserve">‍ </w:t>
      </w:r>
    </w:p>
    <w:p>
      <w:pPr/>
      <w:r>
        <w:rPr>
          <w:lang w:val="en-GB"/>
        </w:rPr>
        <w:t>any legal means of shooting may be used to cull deer</w:t>
      </w:r>
    </w:p>
    <w:p>
      <w:pPr/>
      <w:r>
        <w:rPr>
          <w:lang w:val="en-GB"/>
        </w:rPr>
        <w:t>•</w:t>
      </w:r>
    </w:p>
    <w:p>
      <w:pPr/>
      <w:r>
        <w:rPr>
          <w:lang w:val="en-GB"/>
        </w:rPr>
        <w:t xml:space="preserve">‍ </w:t>
      </w:r>
    </w:p>
    <w:p>
      <w:pPr/>
      <w:r>
        <w:rPr>
          <w:lang w:val="en-GB"/>
        </w:rPr>
        <w:t xml:space="preserve">any legal equipment may be used to assist with stalking and culling </w:t>
      </w:r>
    </w:p>
    <w:p>
      <w:pPr/>
      <w:r>
        <w:rPr>
          <w:lang w:val="en-GB"/>
        </w:rPr>
        <w:br/>
      </w:r>
    </w:p>
    <w:p>
      <w:pPr/>
      <w:r>
        <w:rPr>
          <w:lang w:val="en-GB"/>
        </w:rPr>
        <w:br/>
      </w:r>
    </w:p>
    <w:p>
      <w:pPr/>
      <w:r>
        <w:rPr>
          <w:lang w:val="en-GB"/>
        </w:rPr>
        <w:t>Locate, approach and shoot deer in locations that include one of the following features:</w:t>
      </w:r>
    </w:p>
    <w:p>
      <w:pPr/>
      <w:r>
        <w:rPr>
          <w:lang w:val="en-GB"/>
        </w:rPr>
        <w:t>•</w:t>
      </w:r>
    </w:p>
    <w:p>
      <w:pPr/>
      <w:r>
        <w:rPr>
          <w:lang w:val="en-GB"/>
        </w:rPr>
        <w:t xml:space="preserve">‍ </w:t>
      </w:r>
    </w:p>
    <w:p>
      <w:pPr/>
      <w:r>
        <w:rPr>
          <w:lang w:val="en-GB"/>
        </w:rPr>
        <w:t>wooded</w:t>
      </w:r>
    </w:p>
    <w:p>
      <w:pPr/>
      <w:r>
        <w:rPr>
          <w:lang w:val="en-GB"/>
        </w:rPr>
        <w:t>•</w:t>
      </w:r>
    </w:p>
    <w:p>
      <w:pPr/>
      <w:r>
        <w:rPr>
          <w:lang w:val="en-GB"/>
        </w:rPr>
        <w:t xml:space="preserve">‍ </w:t>
      </w:r>
    </w:p>
    <w:p>
      <w:pPr/>
      <w:r>
        <w:rPr>
          <w:lang w:val="en-GB"/>
        </w:rPr>
        <w:t>open</w:t>
      </w:r>
    </w:p>
    <w:p>
      <w:pPr/>
      <w:r>
        <w:rPr>
          <w:lang w:val="en-GB"/>
        </w:rPr>
        <w:t>•</w:t>
      </w:r>
    </w:p>
    <w:p>
      <w:pPr/>
      <w:r>
        <w:rPr>
          <w:lang w:val="en-GB"/>
        </w:rPr>
        <w:t xml:space="preserve">‍ </w:t>
      </w:r>
    </w:p>
    <w:p>
      <w:pPr/>
      <w:r>
        <w:rPr>
          <w:lang w:val="en-GB"/>
        </w:rPr>
        <w:t>flat</w:t>
      </w:r>
    </w:p>
    <w:p>
      <w:pPr/>
      <w:r>
        <w:rPr>
          <w:lang w:val="en-GB"/>
        </w:rPr>
        <w:t>•</w:t>
      </w:r>
    </w:p>
    <w:p>
      <w:pPr/>
      <w:r>
        <w:rPr>
          <w:lang w:val="en-GB"/>
        </w:rPr>
        <w:t xml:space="preserve">‍ </w:t>
      </w:r>
    </w:p>
    <w:p>
      <w:pPr/>
      <w:r>
        <w:rPr>
          <w:lang w:val="en-GB"/>
        </w:rPr>
        <w:t>undulating</w:t>
      </w:r>
    </w:p>
    <w:p>
      <w:pPr/>
      <w:r>
        <w:rPr>
          <w:lang w:val="en-GB"/>
        </w:rPr>
        <w:t>•</w:t>
      </w:r>
    </w:p>
    <w:p>
      <w:pPr/>
      <w:r>
        <w:rPr>
          <w:lang w:val="en-GB"/>
        </w:rPr>
        <w:t xml:space="preserve">‍ </w:t>
      </w:r>
    </w:p>
    <w:p>
      <w:pPr/>
      <w:r>
        <w:rPr>
          <w:lang w:val="en-GB"/>
        </w:rPr>
        <w:t>hilly</w:t>
      </w:r>
    </w:p>
    <w:p>
      <w:pPr/>
      <w:r>
        <w:rPr>
          <w:lang w:val="en-GB"/>
        </w:rPr>
        <w:t>•</w:t>
      </w:r>
    </w:p>
    <w:p>
      <w:pPr/>
      <w:r>
        <w:rPr>
          <w:lang w:val="en-GB"/>
        </w:rPr>
        <w:t xml:space="preserve">‍ </w:t>
      </w:r>
    </w:p>
    <w:p>
      <w:pPr/>
      <w:r>
        <w:rPr>
          <w:lang w:val="en-GB"/>
        </w:rPr>
        <w:t xml:space="preserve">mountainous </w:t>
      </w:r>
    </w:p>
    <w:p>
      <w:pPr/>
      <w:r>
        <w:rPr>
          <w:lang w:val="en-GB"/>
        </w:rPr>
        <w:br/>
      </w:r>
    </w:p>
    <w:p>
      <w:pPr/>
      <w:r>
        <w:rPr>
          <w:lang w:val="en-GB"/>
        </w:rPr>
        <w:br/>
      </w:r>
    </w:p>
    <w:p>
      <w:pPr/>
      <w:r>
        <w:rPr>
          <w:lang w:val="en-GB"/>
        </w:rPr>
        <w:t>Locate deer to be culled using:</w:t>
      </w:r>
    </w:p>
    <w:p>
      <w:pPr/>
      <w:r>
        <w:rPr>
          <w:lang w:val="en-GB"/>
        </w:rPr>
        <w:t>•</w:t>
      </w:r>
    </w:p>
    <w:p>
      <w:pPr/>
      <w:r>
        <w:rPr>
          <w:lang w:val="en-GB"/>
        </w:rPr>
        <w:t xml:space="preserve">‍ </w:t>
      </w:r>
    </w:p>
    <w:p>
      <w:pPr/>
      <w:r>
        <w:rPr>
          <w:lang w:val="en-GB"/>
        </w:rPr>
        <w:t>optical aids</w:t>
      </w:r>
    </w:p>
    <w:p>
      <w:pPr/>
      <w:r>
        <w:rPr>
          <w:lang w:val="en-GB"/>
        </w:rPr>
        <w:t>•</w:t>
      </w:r>
    </w:p>
    <w:p>
      <w:pPr/>
      <w:r>
        <w:rPr>
          <w:lang w:val="en-GB"/>
        </w:rPr>
        <w:t xml:space="preserve">‍ </w:t>
      </w:r>
    </w:p>
    <w:p>
      <w:pPr/>
      <w:r>
        <w:rPr>
          <w:lang w:val="en-GB"/>
        </w:rPr>
        <w:t>thermal imagery</w:t>
      </w:r>
    </w:p>
    <w:p>
      <w:pPr/>
      <w:r>
        <w:rPr>
          <w:lang w:val="en-GB"/>
        </w:rPr>
        <w:t>•</w:t>
      </w:r>
    </w:p>
    <w:p>
      <w:pPr/>
      <w:r>
        <w:rPr>
          <w:lang w:val="en-GB"/>
        </w:rPr>
        <w:t xml:space="preserve">‍ </w:t>
      </w:r>
    </w:p>
    <w:p>
      <w:pPr/>
      <w:r>
        <w:rPr>
          <w:lang w:val="en-GB"/>
        </w:rPr>
        <w:t>night vision</w:t>
      </w:r>
    </w:p>
    <w:p>
      <w:pPr/>
      <w:r>
        <w:rPr>
          <w:lang w:val="en-GB"/>
        </w:rPr>
        <w:t>•</w:t>
      </w:r>
    </w:p>
    <w:p>
      <w:pPr/>
      <w:r>
        <w:rPr>
          <w:lang w:val="en-GB"/>
        </w:rPr>
        <w:t xml:space="preserve">‍ </w:t>
      </w:r>
    </w:p>
    <w:p>
      <w:pPr/>
      <w:r>
        <w:rPr>
          <w:lang w:val="en-GB"/>
        </w:rPr>
        <w:t>senses</w:t>
      </w:r>
    </w:p>
    <w:p>
      <w:pPr/>
      <w:r>
        <w:rPr>
          <w:lang w:val="en-GB"/>
        </w:rPr>
        <w:t>•</w:t>
      </w:r>
    </w:p>
    <w:p>
      <w:pPr/>
      <w:r>
        <w:rPr>
          <w:lang w:val="en-GB"/>
        </w:rPr>
        <w:t xml:space="preserve">‍ </w:t>
      </w:r>
    </w:p>
    <w:p>
      <w:pPr/>
      <w:r>
        <w:rPr>
          <w:lang w:val="en-GB"/>
        </w:rPr>
        <w:t>local knowledge</w:t>
      </w:r>
    </w:p>
    <w:p>
      <w:pPr/>
      <w:r>
        <w:rPr>
          <w:lang w:val="en-GB"/>
        </w:rPr>
        <w:t>•</w:t>
      </w:r>
    </w:p>
    <w:p>
      <w:pPr/>
      <w:r>
        <w:rPr>
          <w:lang w:val="en-GB"/>
        </w:rPr>
        <w:t xml:space="preserve">‍ </w:t>
      </w:r>
    </w:p>
    <w:p>
      <w:pPr/>
      <w:r>
        <w:rPr>
          <w:lang w:val="en-GB"/>
        </w:rPr>
        <w:t>reported sightings</w:t>
      </w:r>
    </w:p>
    <w:p>
      <w:pPr/>
      <w:r>
        <w:rPr>
          <w:lang w:val="en-GB"/>
        </w:rPr>
        <w:br/>
      </w:r>
    </w:p>
    <w:p>
      <w:pPr/>
      <w:r>
        <w:rPr>
          <w:lang w:val="en-GB"/>
        </w:rPr>
        <w:t>Locate shot deer using:</w:t>
      </w:r>
    </w:p>
    <w:p>
      <w:pPr/>
      <w:r>
        <w:rPr>
          <w:lang w:val="en-GB"/>
        </w:rPr>
        <w:t>•</w:t>
      </w:r>
    </w:p>
    <w:p>
      <w:pPr/>
      <w:r>
        <w:rPr>
          <w:lang w:val="en-GB"/>
        </w:rPr>
        <w:t xml:space="preserve">‍ </w:t>
      </w:r>
    </w:p>
    <w:p>
      <w:pPr/>
      <w:r>
        <w:rPr>
          <w:lang w:val="en-GB"/>
        </w:rPr>
        <w:t>optical aids</w:t>
      </w:r>
    </w:p>
    <w:p>
      <w:pPr/>
      <w:r>
        <w:rPr>
          <w:lang w:val="en-GB"/>
        </w:rPr>
        <w:t>•</w:t>
      </w:r>
    </w:p>
    <w:p>
      <w:pPr/>
      <w:r>
        <w:rPr>
          <w:lang w:val="en-GB"/>
        </w:rPr>
        <w:t xml:space="preserve">‍ </w:t>
      </w:r>
    </w:p>
    <w:p>
      <w:pPr/>
      <w:r>
        <w:rPr>
          <w:lang w:val="en-GB"/>
        </w:rPr>
        <w:t>thermal imagery</w:t>
      </w:r>
    </w:p>
    <w:p>
      <w:pPr/>
      <w:r>
        <w:rPr>
          <w:lang w:val="en-GB"/>
        </w:rPr>
        <w:t>•</w:t>
      </w:r>
    </w:p>
    <w:p>
      <w:pPr/>
      <w:r>
        <w:rPr>
          <w:lang w:val="en-GB"/>
        </w:rPr>
        <w:t xml:space="preserve">‍ </w:t>
      </w:r>
    </w:p>
    <w:p>
      <w:pPr/>
      <w:r>
        <w:rPr>
          <w:lang w:val="en-GB"/>
        </w:rPr>
        <w:t>signs</w:t>
      </w:r>
    </w:p>
    <w:p>
      <w:pPr/>
      <w:r>
        <w:rPr>
          <w:lang w:val="en-GB"/>
        </w:rPr>
        <w:t>•</w:t>
      </w:r>
    </w:p>
    <w:p>
      <w:pPr/>
      <w:r>
        <w:rPr>
          <w:lang w:val="en-GB"/>
        </w:rPr>
        <w:t xml:space="preserve">‍ </w:t>
      </w:r>
    </w:p>
    <w:p>
      <w:pPr/>
      <w:r>
        <w:rPr>
          <w:lang w:val="en-GB"/>
        </w:rPr>
        <w:t>dogs</w:t>
      </w:r>
    </w:p>
    <w:p>
      <w:pPr/>
      <w:r>
        <w:rPr>
          <w:lang w:val="en-GB"/>
        </w:rPr>
        <w:br/>
      </w:r>
    </w:p>
    <w:p>
      <w:pPr/>
      <w:r>
        <w:rPr>
          <w:lang w:val="en-GB"/>
        </w:rPr>
        <w:t>Confirm the following condition of shot deer:</w:t>
      </w:r>
    </w:p>
    <w:p>
      <w:pPr/>
      <w:r>
        <w:rPr>
          <w:lang w:val="en-GB"/>
        </w:rPr>
        <w:t>•</w:t>
      </w:r>
    </w:p>
    <w:p>
      <w:pPr/>
      <w:r>
        <w:rPr>
          <w:lang w:val="en-GB"/>
        </w:rPr>
        <w:t xml:space="preserve">‍ </w:t>
      </w:r>
    </w:p>
    <w:p>
      <w:pPr/>
      <w:r>
        <w:rPr>
          <w:lang w:val="en-GB"/>
        </w:rPr>
        <w:t>wounded</w:t>
      </w:r>
    </w:p>
    <w:p>
      <w:pPr/>
      <w:r>
        <w:rPr>
          <w:lang w:val="en-GB"/>
        </w:rPr>
        <w:t>•</w:t>
      </w:r>
    </w:p>
    <w:p>
      <w:pPr/>
      <w:r>
        <w:rPr>
          <w:lang w:val="en-GB"/>
        </w:rPr>
        <w:t xml:space="preserve">‍ </w:t>
      </w:r>
    </w:p>
    <w:p>
      <w:pPr/>
      <w:r>
        <w:rPr>
          <w:lang w:val="en-GB"/>
        </w:rPr>
        <w:t>dead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Stalk – locate and approach </w:t>
      </w:r>
    </w:p>
    <w:p>
      <w:pPr/>
      <w:r>
        <w:rPr>
          <w:lang w:val="en-GB"/>
        </w:rPr>
        <w:br/>
      </w:r>
    </w:p>
    <w:p>
      <w:pPr/>
      <w:r>
        <w:rPr>
          <w:lang w:val="en-GB"/>
        </w:rPr>
        <w:br/>
      </w:r>
    </w:p>
    <w:p>
      <w:pPr/>
      <w:r>
        <w:rPr>
          <w:lang w:val="en-GB"/>
        </w:rPr>
        <w:t>Cull – select and kill surplus animals according to the cull plan </w:t>
      </w:r>
    </w:p>
    <w:p>
      <w:pPr/>
      <w:r>
        <w:rPr>
          <w:lang w:val="en-GB"/>
        </w:rPr>
        <w:t>  </w:t>
      </w:r>
    </w:p>
    <w:p>
      <w:pPr/>
      <w:r>
        <w:rPr>
          <w:lang w:val="en-GB"/>
        </w:rPr>
        <w:t>Zero – adjust a firearm for accuracy </w:t>
      </w:r>
    </w:p>
    <w:p>
      <w:pPr/>
      <w:r>
        <w:rPr>
          <w:lang w:val="en-GB"/>
        </w:rPr>
        <w:br/>
      </w:r>
    </w:p>
    <w:p>
      <w:pPr/>
      <w:r>
        <w:rPr>
          <w:lang w:val="en-GB"/>
        </w:rPr>
        <w:t>Hygienic kills – shot locations and bullet tracts, that kill and avoid contamination from gut contents</w:t>
      </w:r>
    </w:p>
    <w:p>
      <w:pPr/>
      <w:r>
        <w:rPr>
          <w:lang w:val="en-GB"/>
        </w:rPr>
        <w:br/>
      </w:r>
    </w:p>
    <w:p>
      <w:pPr/>
      <w:r>
        <w:rPr>
          <w:lang w:val="en-GB"/>
        </w:rPr>
        <w:t>Humane kills – a compassionate killing method that causes minimal stress and pain  </w:t>
      </w:r>
    </w:p>
    <w:p>
      <w:pPr/>
      <w:r>
        <w:rPr>
          <w:lang w:val="en-GB"/>
        </w:rPr>
        <w:br/>
      </w:r>
    </w:p>
    <w:p>
      <w:pPr/>
      <w:r>
        <w:rPr>
          <w:lang w:val="en-GB"/>
        </w:rPr>
        <w:t>Characteristics of location:</w:t>
      </w:r>
    </w:p>
    <w:p>
      <w:pPr/>
      <w:r>
        <w:rPr>
          <w:lang w:val="en-GB"/>
        </w:rPr>
        <w:t>•</w:t>
      </w:r>
    </w:p>
    <w:p>
      <w:pPr/>
      <w:r>
        <w:rPr>
          <w:lang w:val="en-GB"/>
        </w:rPr>
        <w:t xml:space="preserve">‍ </w:t>
      </w:r>
    </w:p>
    <w:p>
      <w:pPr/>
      <w:r>
        <w:rPr>
          <w:lang w:val="en-GB"/>
        </w:rPr>
        <w:t>topography</w:t>
      </w:r>
    </w:p>
    <w:p>
      <w:pPr/>
      <w:r>
        <w:rPr>
          <w:lang w:val="en-GB"/>
        </w:rPr>
        <w:t>•</w:t>
      </w:r>
    </w:p>
    <w:p>
      <w:pPr/>
      <w:r>
        <w:rPr>
          <w:lang w:val="en-GB"/>
        </w:rPr>
        <w:t xml:space="preserve">‍ </w:t>
      </w:r>
    </w:p>
    <w:p>
      <w:pPr/>
      <w:r>
        <w:rPr>
          <w:lang w:val="en-GB"/>
        </w:rPr>
        <w:t>habitat</w:t>
      </w:r>
    </w:p>
    <w:p>
      <w:pPr/>
      <w:r>
        <w:rPr>
          <w:lang w:val="en-GB"/>
        </w:rPr>
        <w:t>•</w:t>
      </w:r>
    </w:p>
    <w:p>
      <w:pPr/>
      <w:r>
        <w:rPr>
          <w:lang w:val="en-GB"/>
        </w:rPr>
        <w:t xml:space="preserve">‍ </w:t>
      </w:r>
    </w:p>
    <w:p>
      <w:pPr/>
      <w:r>
        <w:rPr>
          <w:lang w:val="en-GB"/>
        </w:rPr>
        <w:t>other area activity</w:t>
      </w:r>
    </w:p>
    <w:p>
      <w:pPr/>
      <w:r>
        <w:rPr>
          <w:lang w:val="en-GB"/>
        </w:rPr>
        <w:t>•</w:t>
      </w:r>
    </w:p>
    <w:p>
      <w:pPr/>
      <w:r>
        <w:rPr>
          <w:lang w:val="en-GB"/>
        </w:rPr>
        <w:t xml:space="preserve">‍ </w:t>
      </w:r>
    </w:p>
    <w:p>
      <w:pPr/>
      <w:r>
        <w:rPr>
          <w:lang w:val="en-GB"/>
        </w:rPr>
        <w:t>public access</w:t>
      </w:r>
    </w:p>
    <w:p>
      <w:pPr/>
      <w:r>
        <w:rPr>
          <w:lang w:val="en-GB"/>
        </w:rPr>
        <w:br/>
      </w:r>
    </w:p>
    <w:p>
      <w:pPr/>
      <w:r>
        <w:rPr>
          <w:lang w:val="en-GB"/>
        </w:rPr>
        <w:t xml:space="preserve">Strike – the evidence left where the deer was standing, when it was shot </w:t>
      </w:r>
    </w:p>
    <w:p>
      <w:pPr/>
      <w:r>
        <w:rPr>
          <w:lang w:val="en-GB"/>
        </w:rPr>
        <w:br/>
      </w:r>
    </w:p>
    <w:p>
      <w:pPr/>
      <w:r>
        <w:rPr>
          <w:lang w:val="en-GB"/>
        </w:rPr>
        <w:br/>
      </w:r>
    </w:p>
    <w:p>
      <w:pPr/>
      <w:r>
        <w:rPr>
          <w:lang w:val="en-GB"/>
        </w:rPr>
        <w:t>Tools and equipment:</w:t>
      </w:r>
    </w:p>
    <w:p>
      <w:pPr/>
      <w:r>
        <w:rPr>
          <w:lang w:val="en-GB"/>
        </w:rPr>
        <w:t>•</w:t>
      </w:r>
    </w:p>
    <w:p>
      <w:pPr/>
      <w:r>
        <w:rPr>
          <w:lang w:val="en-GB"/>
        </w:rPr>
        <w:t xml:space="preserve">‍ </w:t>
      </w:r>
    </w:p>
    <w:p>
      <w:pPr/>
      <w:r>
        <w:rPr>
          <w:lang w:val="en-GB"/>
        </w:rPr>
        <w:t>binoculars and spotters, including thermal and night vision</w:t>
      </w:r>
    </w:p>
    <w:p>
      <w:pPr/>
      <w:r>
        <w:rPr>
          <w:lang w:val="en-GB"/>
        </w:rPr>
        <w:t>•</w:t>
      </w:r>
    </w:p>
    <w:p>
      <w:pPr/>
      <w:r>
        <w:rPr>
          <w:lang w:val="en-GB"/>
        </w:rPr>
        <w:t xml:space="preserve">‍ </w:t>
      </w:r>
    </w:p>
    <w:p>
      <w:pPr/>
      <w:r>
        <w:rPr>
          <w:lang w:val="en-GB"/>
        </w:rPr>
        <w:t>rifle scopes, including thermal and night vision</w:t>
      </w:r>
    </w:p>
    <w:p>
      <w:pPr/>
      <w:r>
        <w:rPr>
          <w:lang w:val="en-GB"/>
        </w:rPr>
        <w:t>•</w:t>
      </w:r>
    </w:p>
    <w:p>
      <w:pPr/>
      <w:r>
        <w:rPr>
          <w:lang w:val="en-GB"/>
        </w:rPr>
        <w:t xml:space="preserve">‍ </w:t>
      </w:r>
    </w:p>
    <w:p>
      <w:pPr/>
      <w:r>
        <w:rPr>
          <w:lang w:val="en-GB"/>
        </w:rPr>
        <w:t>personal safety equipment</w:t>
      </w:r>
    </w:p>
    <w:p>
      <w:pPr/>
      <w:r>
        <w:rPr>
          <w:lang w:val="en-GB"/>
        </w:rPr>
        <w:t>•</w:t>
      </w:r>
    </w:p>
    <w:p>
      <w:pPr/>
      <w:r>
        <w:rPr>
          <w:lang w:val="en-GB"/>
        </w:rPr>
        <w:t xml:space="preserve">‍ </w:t>
      </w:r>
    </w:p>
    <w:p>
      <w:pPr/>
      <w:r>
        <w:rPr>
          <w:lang w:val="en-GB"/>
        </w:rPr>
        <w:t>knife</w:t>
      </w:r>
    </w:p>
    <w:p>
      <w:pPr/>
      <w:r>
        <w:rPr>
          <w:lang w:val="en-GB"/>
        </w:rPr>
        <w:t>•</w:t>
      </w:r>
    </w:p>
    <w:p>
      <w:pPr/>
      <w:r>
        <w:rPr>
          <w:lang w:val="en-GB"/>
        </w:rPr>
        <w:t xml:space="preserve">‍ </w:t>
      </w:r>
    </w:p>
    <w:p>
      <w:pPr/>
      <w:r>
        <w:rPr>
          <w:lang w:val="en-GB"/>
        </w:rPr>
        <w:t>communication equipment</w:t>
      </w:r>
    </w:p>
    <w:p>
      <w:pPr/>
      <w:r>
        <w:rPr>
          <w:lang w:val="en-GB"/>
        </w:rPr>
        <w:t>•</w:t>
      </w:r>
    </w:p>
    <w:p>
      <w:pPr/>
      <w:r>
        <w:rPr>
          <w:lang w:val="en-GB"/>
        </w:rPr>
        <w:t xml:space="preserve">‍ </w:t>
      </w:r>
    </w:p>
    <w:p>
      <w:pPr/>
      <w:r>
        <w:rPr>
          <w:lang w:val="en-GB"/>
        </w:rPr>
        <w:t>software applications for recording/notifying sightings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LANGa17</w:t>
      </w:r>
      <w:r>
        <w:rPr>
          <w:lang w:val="en-GB"/>
        </w:rPr>
        <w:br/>
      </w:r>
    </w:p>
    <w:p>
      <w:pPr/>
      <w:r>
        <w:rPr>
          <w:lang w:val="en-GB"/>
          <w:b/>
        </w:rPr>
        <w:t>Relevant Occupations</w:t>
      </w:r>
    </w:p>
    <w:p>
      <w:pPr/>
      <w:r>
        <w:rPr>
          <w:lang w:val="en-GB"/>
        </w:rPr>
        <w:t>Estate Worker, Stalker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deer; stalk; cull; shoot; rifle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62ddf902d64df5" /><Relationship Type="http://schemas.openxmlformats.org/officeDocument/2006/relationships/numbering" Target="/word/numbering.xml" Id="Ra0fadc220ba34a9f" /><Relationship Type="http://schemas.openxmlformats.org/officeDocument/2006/relationships/settings" Target="/word/settings.xml" Id="Ra49ad1a25e44467f" /><Relationship Type="http://schemas.openxmlformats.org/officeDocument/2006/relationships/image" Target="/word/media/7d0d225d-4733-492e-bfdf-cc112c0f8059.png" Id="R3f978b83671e4627" /></Relationships>
</file>