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617b24fe544b8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LANH27</w:t>
            </w:r>
            <w:r>
              <w:rPr>
                <w:b/>
              </w:rPr>
              <w:br/>
            </w:r>
            <w:r>
              <w:rPr>
                <w:b/>
              </w:rPr>
              <w:t>Renovate and repair sportsturf surfaces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3845582b6240b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responsible for the renovation and repair of sportsturf surfaces following play.</w:t>
      </w:r>
    </w:p>
    <w:p>
      <w:pPr/>
      <w:r>
        <w:rPr>
          <w:lang w:val="en-GB"/>
        </w:rPr>
        <w:t>If you are working with chemicals or machinery you should be trained and hold current certification where required in line with relevant legislation.</w:t>
      </w:r>
    </w:p>
    <w:p>
      <w:pPr/>
      <w:r>
        <w:rPr>
          <w:lang w:val="en-GB"/>
        </w:rPr>
        <w:t>You must carry out your work in a way which will minimise the impact on the natural environment and enhance its nature, conservation and recreational value.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be aware of hazards associated with the activity to be carried out</w:t>
      </w:r>
    </w:p>
    <w:p>
      <w:pPr>
        <w:numPr>
          <w:ilvl w:val="0"/>
          <w:numId w:val="1"/>
        </w:numPr>
      </w:pPr>
      <w:r>
        <w:t>wear suitable clothing and personal protective equipment (PPE)</w:t>
      </w:r>
    </w:p>
    <w:p>
      <w:pPr>
        <w:numPr>
          <w:ilvl w:val="0"/>
          <w:numId w:val="1"/>
        </w:numPr>
      </w:pPr>
      <w:r>
        <w:t>inspect sportsturf surfaces to identify and assess the need for renovation and repair</w:t>
      </w:r>
    </w:p>
    <w:p>
      <w:pPr>
        <w:numPr>
          <w:ilvl w:val="0"/>
          <w:numId w:val="1"/>
        </w:numPr>
      </w:pPr>
      <w:r>
        <w:t>select renovation and repair methods that are appropriate to the damage, the type of sportsturf surface and specifications</w:t>
      </w:r>
    </w:p>
    <w:p>
      <w:pPr>
        <w:numPr>
          <w:ilvl w:val="0"/>
          <w:numId w:val="1"/>
        </w:numPr>
      </w:pPr>
      <w:r>
        <w:t>prepare and use tools, equipment and machinery for the renovation and repair of sportsturf surfaces safely and correctly</w:t>
      </w:r>
    </w:p>
    <w:p>
      <w:pPr>
        <w:numPr>
          <w:ilvl w:val="0"/>
          <w:numId w:val="1"/>
        </w:numPr>
      </w:pPr>
      <w:r>
        <w:t>prepare the sportsturf surface and use the selected renovation and repair methods safely and correctly</w:t>
      </w:r>
    </w:p>
    <w:p>
      <w:pPr>
        <w:numPr>
          <w:ilvl w:val="0"/>
          <w:numId w:val="1"/>
        </w:numPr>
      </w:pPr>
      <w:r>
        <w:t>carry out the renovation and repair of sportsturf surfaces in a manner which prevents damage to the surrounding area</w:t>
      </w:r>
    </w:p>
    <w:p>
      <w:pPr>
        <w:numPr>
          <w:ilvl w:val="0"/>
          <w:numId w:val="1"/>
        </w:numPr>
      </w:pPr>
      <w:r>
        <w:t>reinstate the sportsturf surface so that it meets the requirements of the sport and the standard of the event</w:t>
      </w:r>
    </w:p>
    <w:p>
      <w:pPr>
        <w:numPr>
          <w:ilvl w:val="0"/>
          <w:numId w:val="1"/>
        </w:numPr>
      </w:pPr>
      <w:r>
        <w:t>clean, maintain and store tools, equipment and machinery for the renovation and repair of sportsturf surfaces safely and correctly</w:t>
      </w:r>
    </w:p>
    <w:p>
      <w:pPr>
        <w:numPr>
          <w:ilvl w:val="0"/>
          <w:numId w:val="1"/>
        </w:numPr>
      </w:pPr>
      <w:r>
        <w:t>dispose of waste safely and correctly in accordance with specifications</w:t>
      </w:r>
    </w:p>
    <w:p>
      <w:pPr>
        <w:numPr>
          <w:ilvl w:val="0"/>
          <w:numId w:val="1"/>
        </w:numPr>
      </w:pPr>
      <w:r>
        <w:t>carry out your work in accordance with relevant environmental and health and safety legislation, risk assessment requirements, codes of practice and organisational policies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hazards associated with the renovation and repair of sportsturf surfaces</w:t>
      </w:r>
    </w:p>
    <w:p>
      <w:pPr>
        <w:numPr>
          <w:ilvl w:val="0"/>
          <w:numId w:val="2"/>
        </w:numPr>
      </w:pPr>
      <w:r>
        <w:t>the type of clothing and personal protective equipment (PPE) suitable for the activity</w:t>
      </w:r>
    </w:p>
    <w:p>
      <w:pPr>
        <w:numPr>
          <w:ilvl w:val="0"/>
          <w:numId w:val="2"/>
        </w:numPr>
      </w:pPr>
      <w:r>
        <w:t>how to inspect sportsturf surfaces to assess and identify the need for renovation and repair</w:t>
      </w:r>
    </w:p>
    <w:p>
      <w:pPr>
        <w:numPr>
          <w:ilvl w:val="0"/>
          <w:numId w:val="2"/>
        </w:numPr>
      </w:pPr>
      <w:r>
        <w:t>methods of renovation and repair for sportsturf surfaces</w:t>
      </w:r>
    </w:p>
    <w:p>
      <w:pPr>
        <w:numPr>
          <w:ilvl w:val="0"/>
          <w:numId w:val="2"/>
        </w:numPr>
      </w:pPr>
      <w:r>
        <w:t>how to prepare, use, maintain, clean and store tools, equipment and machinery required for the renovation and repair of sportsturf surfaces safely and correctly</w:t>
      </w:r>
    </w:p>
    <w:p>
      <w:pPr>
        <w:numPr>
          <w:ilvl w:val="0"/>
          <w:numId w:val="2"/>
        </w:numPr>
      </w:pPr>
      <w:r>
        <w:t>the importance of suitable and correct preparation prior to the renovation and repair of sportsturf surfaces</w:t>
      </w:r>
    </w:p>
    <w:p>
      <w:pPr>
        <w:numPr>
          <w:ilvl w:val="0"/>
          <w:numId w:val="2"/>
        </w:numPr>
      </w:pPr>
      <w:r>
        <w:t>why it is important to renovate and repair sportsturf surfaces to meet the requirements for the sports and the standard of the event and the consequences of not doing so</w:t>
      </w:r>
    </w:p>
    <w:p>
      <w:pPr>
        <w:numPr>
          <w:ilvl w:val="0"/>
          <w:numId w:val="2"/>
        </w:numPr>
      </w:pPr>
      <w:r>
        <w:t>the importance of restoring the sport turf site to a clean and tidy condition</w:t>
      </w:r>
    </w:p>
    <w:p>
      <w:pPr>
        <w:numPr>
          <w:ilvl w:val="0"/>
          <w:numId w:val="2"/>
        </w:numPr>
      </w:pPr>
      <w:r>
        <w:t>your responsibilities under relevant environmental and health and safety legislation, codes of practice and organisational policies</w:t>
      </w:r>
    </w:p>
    <w:p>
      <w:pPr>
        <w:numPr>
          <w:ilvl w:val="0"/>
          <w:numId w:val="2"/>
        </w:numPr>
      </w:pPr>
      <w:r>
        <w:t>how to handle, transport and dispose of waste in accordance with legal and organisational requirements</w:t>
      </w:r>
    </w:p>
    <w:p>
      <w:pPr>
        <w:numPr>
          <w:ilvl w:val="0"/>
          <w:numId w:val="2"/>
        </w:numPr>
      </w:pPr>
      <w:r>
        <w:t>the importance of following environmental and ecological best practice to help minimise the impact of your work on the environment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 use the following renovation and repair methods to renovate and repair sportsturf surfaces:</w:t>
      </w:r>
    </w:p>
    <w:p>
      <w:pPr>
        <w:numPr>
          <w:ilvl w:val="0"/>
          <w:numId w:val="3"/>
        </w:numPr>
      </w:pPr>
      <w:r>
        <w:t>over-seeding</w:t>
      </w:r>
    </w:p>
    <w:p>
      <w:pPr>
        <w:numPr>
          <w:ilvl w:val="0"/>
          <w:numId w:val="3"/>
        </w:numPr>
      </w:pPr>
      <w:r>
        <w:t>hand lifting</w:t>
      </w:r>
    </w:p>
    <w:p>
      <w:pPr>
        <w:numPr>
          <w:ilvl w:val="0"/>
          <w:numId w:val="3"/>
        </w:numPr>
      </w:pPr>
      <w:r>
        <w:t>patching or plugging</w:t>
      </w:r>
    </w:p>
    <w:p>
      <w:pPr>
        <w:numPr>
          <w:ilvl w:val="0"/>
          <w:numId w:val="3"/>
        </w:numPr>
      </w:pPr>
      <w:r>
        <w:t>forking up</w:t>
      </w:r>
    </w:p>
    <w:p>
      <w:pPr>
        <w:numPr>
          <w:ilvl w:val="0"/>
          <w:numId w:val="3"/>
        </w:numPr>
      </w:pPr>
      <w:r>
        <w:t>top dressing</w:t>
      </w:r>
    </w:p>
    <w:p>
      <w:pPr>
        <w:numPr>
          <w:ilvl w:val="0"/>
          <w:numId w:val="3"/>
        </w:numPr>
      </w:pPr>
      <w:r>
        <w:t>divotting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      maintain the following aspects of the playing surface:</w:t>
      </w:r>
    </w:p>
    <w:p>
      <w:pPr>
        <w:numPr>
          <w:ilvl w:val="0"/>
          <w:numId w:val="4"/>
        </w:numPr>
      </w:pPr>
      <w:r>
        <w:t>speed</w:t>
      </w:r>
    </w:p>
    <w:p>
      <w:pPr>
        <w:numPr>
          <w:ilvl w:val="0"/>
          <w:numId w:val="4"/>
        </w:numPr>
      </w:pPr>
      <w:r>
        <w:t>surface response to a ball, animal or player       </w:t>
      </w:r>
    </w:p>
    <w:p>
      <w:pPr>
        <w:numPr>
          <w:ilvl w:val="0"/>
          <w:numId w:val="4"/>
        </w:numPr>
      </w:pPr>
      <w:r>
        <w:t>moisture content</w:t>
      </w:r>
    </w:p>
    <w:p>
      <w:pPr>
        <w:numPr>
          <w:ilvl w:val="0"/>
          <w:numId w:val="4"/>
        </w:numPr>
      </w:pPr>
      <w:r>
        <w:t>grass cover</w:t>
      </w:r>
    </w:p>
    <w:p>
      <w:pPr>
        <w:numPr>
          <w:ilvl w:val="0"/>
          <w:numId w:val="4"/>
        </w:numPr>
      </w:pPr>
      <w:r>
        <w:t>degree of consolidation</w:t>
      </w:r>
    </w:p>
    <w:p>
      <w:pPr>
        <w:numPr>
          <w:ilvl w:val="0"/>
          <w:numId w:val="4"/>
        </w:numPr>
      </w:pPr>
      <w:r>
        <w:t>trueness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Instructions: verbal or written.</w:t>
      </w:r>
    </w:p>
    <w:p>
      <w:pPr/>
      <w:r>
        <w:rPr>
          <w:lang w:val="en-GB"/>
        </w:rPr>
        <w:t>Specifications: drawings, schedules, method statements, Standard Operating Procedures (SOPs), manufacturers' guidelines, organisational policies</w:t>
      </w:r>
    </w:p>
    <w:p>
      <w:pPr/>
      <w:r>
        <w:rPr>
          <w:lang w:val="en-GB"/>
        </w:rPr>
        <w:t>Renovation and repair: renovating and repairing damaged areas according to the degree of damage and the type of surface by over-seeding by hand, lifting of turf, patching and plugging by hand, forking-up by hand, top-dressing by hand and the use of distributors' replenishing sand and repair of worn and damaged areas.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LANH27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Greenkeeper, Groundsman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Horticulture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grass; pitch; field; course; golf; turf; sports; bunkers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DA49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4E451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EFB53E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D272B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ec6877e75784461" /><Relationship Type="http://schemas.openxmlformats.org/officeDocument/2006/relationships/numbering" Target="/word/numbering.xml" Id="R363aa104ad074be4" /><Relationship Type="http://schemas.openxmlformats.org/officeDocument/2006/relationships/settings" Target="/word/settings.xml" Id="R7f1addf8cf46465c" /><Relationship Type="http://schemas.openxmlformats.org/officeDocument/2006/relationships/image" Target="/word/media/40f9fc0c-92c3-465c-b13c-334c26ba92e0.png" Id="Rb13845582b6240b5" /></Relationships>
</file>