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535930b4d548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SFLWS25</w:t>
            </w:r>
            <w:r>
              <w:rPr>
                <w:b/>
              </w:rPr>
              <w:br/>
            </w:r>
            <w:r>
              <w:rPr>
                <w:b/>
              </w:rPr>
              <w:t>Receive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b1c2ec1c5943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receiving goods. It involves confirming the goods are received and handled safely, identifying any issues and keeping records up to date.</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receive goods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to be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receipt of goods </w:t>
      </w:r>
    </w:p>
    <w:p>
      <w:pPr/>
      <w:r>
        <w:rPr>
          <w:lang w:val="en-GB"/>
        </w:rPr>
        <w:br/>
      </w:r>
    </w:p>
    <w:p>
      <w:pPr/>
      <w:r>
        <w:rPr>
          <w:lang w:val="en-GB"/>
        </w:rPr>
        <w:t xml:space="preserve"> 6.    confirm that the goods being received are in line with the delivery information </w:t>
      </w:r>
    </w:p>
    <w:p>
      <w:pPr/>
      <w:r>
        <w:rPr>
          <w:lang w:val="en-GB"/>
        </w:rPr>
        <w:br/>
      </w:r>
    </w:p>
    <w:p>
      <w:pPr/>
      <w:r>
        <w:rPr>
          <w:lang w:val="en-GB"/>
        </w:rPr>
        <w:t xml:space="preserve"> 7.    check for damaged or missing items and report in line with organisational procedures </w:t>
      </w:r>
    </w:p>
    <w:p>
      <w:pPr/>
      <w:r>
        <w:rPr>
          <w:lang w:val="en-GB"/>
        </w:rPr>
        <w:br/>
      </w:r>
    </w:p>
    <w:p>
      <w:pPr/>
      <w:r>
        <w:rPr>
          <w:lang w:val="en-GB"/>
        </w:rPr>
        <w:t xml:space="preserve"> 8.    book in deliveries using the organisation’s stock control system </w:t>
      </w:r>
    </w:p>
    <w:p>
      <w:pPr/>
      <w:r>
        <w:rPr>
          <w:lang w:val="en-GB"/>
        </w:rPr>
        <w:br/>
      </w:r>
    </w:p>
    <w:p>
      <w:pPr/>
      <w:r>
        <w:rPr>
          <w:lang w:val="en-GB"/>
        </w:rPr>
        <w:t xml:space="preserve"> 9.    confirm that the area used to receive the goods is clean and free of obstructions and hazards </w:t>
      </w:r>
    </w:p>
    <w:p>
      <w:pPr/>
      <w:r>
        <w:rPr>
          <w:lang w:val="en-GB"/>
        </w:rPr>
        <w:br/>
      </w:r>
    </w:p>
    <w:p>
      <w:pPr/>
      <w:r>
        <w:rPr>
          <w:lang w:val="en-GB"/>
        </w:rPr>
        <w:t xml:space="preserve"> 10.    handle goods safely using suitable handling methods and equipment, in line with the relevant organisational and legal requirements </w:t>
      </w:r>
    </w:p>
    <w:p>
      <w:pPr/>
      <w:r>
        <w:rPr>
          <w:lang w:val="en-GB"/>
        </w:rPr>
        <w:br/>
      </w:r>
    </w:p>
    <w:p>
      <w:pPr/>
      <w:r>
        <w:rPr>
          <w:lang w:val="en-GB"/>
        </w:rPr>
        <w:t xml:space="preserve"> 11.    confirm that the goods are placed safely and securely in the designated area in line with organisational procedures  </w:t>
      </w:r>
    </w:p>
    <w:p>
      <w:pPr/>
      <w:r>
        <w:rPr>
          <w:lang w:val="en-GB"/>
        </w:rPr>
        <w:br/>
      </w:r>
    </w:p>
    <w:p>
      <w:pPr/>
      <w:r>
        <w:rPr>
          <w:lang w:val="en-GB"/>
        </w:rPr>
        <w:t xml:space="preserve"> 12.    maintain effective communication with colleagues when carrying out the work </w:t>
      </w:r>
    </w:p>
    <w:p>
      <w:pPr/>
      <w:r>
        <w:rPr>
          <w:lang w:val="en-GB"/>
        </w:rPr>
        <w:br/>
      </w:r>
    </w:p>
    <w:p>
      <w:pPr/>
      <w:r>
        <w:rPr>
          <w:lang w:val="en-GB"/>
        </w:rPr>
        <w:t xml:space="preserve"> 13.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14.    maintain the work area in a clean and tidy condition throughout the activity </w:t>
      </w:r>
    </w:p>
    <w:p>
      <w:pPr/>
      <w:r>
        <w:rPr>
          <w:lang w:val="en-GB"/>
        </w:rPr>
        <w:br/>
      </w:r>
    </w:p>
    <w:p>
      <w:pPr/>
      <w:r>
        <w:rPr>
          <w:lang w:val="en-GB"/>
        </w:rPr>
        <w:t xml:space="preserve"> 15.    complete all relevant documentation and other information in line with legal requirements and organisational procedures </w:t>
      </w:r>
    </w:p>
    <w:p>
      <w:pPr/>
      <w:r>
        <w:rPr>
          <w:lang w:val="en-GB"/>
        </w:rPr>
        <w:br/>
      </w:r>
    </w:p>
    <w:p>
      <w:pPr/>
      <w:r>
        <w:rPr>
          <w:lang w:val="en-GB"/>
        </w:rPr>
        <w:t xml:space="preserve"> 16.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receiving goods </w:t>
      </w:r>
    </w:p>
    <w:p>
      <w:pPr/>
      <w:r>
        <w:rPr>
          <w:lang w:val="en-GB"/>
        </w:rPr>
        <w:br/>
      </w:r>
    </w:p>
    <w:p>
      <w:pPr/>
      <w:r>
        <w:rPr>
          <w:lang w:val="en-GB"/>
        </w:rPr>
        <w:t xml:space="preserve"> 4.    the information required to receive and book in goods and where to obtain it  </w:t>
      </w:r>
    </w:p>
    <w:p>
      <w:pPr/>
      <w:r>
        <w:rPr>
          <w:lang w:val="en-GB"/>
        </w:rPr>
        <w:br/>
      </w:r>
    </w:p>
    <w:p>
      <w:pPr/>
      <w:r>
        <w:rPr>
          <w:lang w:val="en-GB"/>
        </w:rPr>
        <w:t xml:space="preserve"> 5.    the organisation’s policies and procedures and the relevant legal and organisational requirements relevant to the goods being received </w:t>
      </w:r>
    </w:p>
    <w:p>
      <w:pPr/>
      <w:r>
        <w:rPr>
          <w:lang w:val="en-GB"/>
        </w:rPr>
        <w:br/>
      </w:r>
    </w:p>
    <w:p>
      <w:pPr/>
      <w:r>
        <w:rPr>
          <w:lang w:val="en-GB"/>
        </w:rPr>
        <w:t xml:space="preserve"> 6.    the characteristics and any special requirements of the goods being received </w:t>
      </w:r>
    </w:p>
    <w:p>
      <w:pPr/>
      <w:r>
        <w:rPr>
          <w:lang w:val="en-GB"/>
        </w:rPr>
        <w:br/>
      </w:r>
    </w:p>
    <w:p>
      <w:pPr/>
      <w:r>
        <w:rPr>
          <w:lang w:val="en-GB"/>
        </w:rPr>
        <w:t xml:space="preserve"> 7.    how to use and update stock control systems used by the organisation </w:t>
      </w:r>
    </w:p>
    <w:p>
      <w:pPr/>
      <w:r>
        <w:rPr>
          <w:lang w:val="en-GB"/>
        </w:rPr>
        <w:br/>
      </w:r>
    </w:p>
    <w:p>
      <w:pPr/>
      <w:r>
        <w:rPr>
          <w:lang w:val="en-GB"/>
        </w:rPr>
        <w:t xml:space="preserve"> 8.    the importance of checking for damaged or missing items and the procedure for reporting these </w:t>
      </w:r>
    </w:p>
    <w:p>
      <w:pPr/>
      <w:r>
        <w:rPr>
          <w:lang w:val="en-GB"/>
        </w:rPr>
        <w:br/>
      </w:r>
    </w:p>
    <w:p>
      <w:pPr/>
      <w:r>
        <w:rPr>
          <w:lang w:val="en-GB"/>
        </w:rPr>
        <w:t xml:space="preserve"> 9.    the handling methods and equipment required to receive the goods </w:t>
      </w:r>
    </w:p>
    <w:p>
      <w:pPr/>
      <w:r>
        <w:rPr>
          <w:lang w:val="en-GB"/>
        </w:rPr>
        <w:br/>
      </w:r>
    </w:p>
    <w:p>
      <w:pPr/>
      <w:r>
        <w:rPr>
          <w:lang w:val="en-GB"/>
        </w:rPr>
        <w:t xml:space="preserve"> 10.    the roles and responsibilities of colleagues and why it is important to maintain communication and work effectively with colleagues when carrying out your work </w:t>
      </w:r>
    </w:p>
    <w:p>
      <w:pPr/>
      <w:r>
        <w:rPr>
          <w:lang w:val="en-GB"/>
        </w:rPr>
        <w:br/>
      </w:r>
    </w:p>
    <w:p>
      <w:pPr/>
      <w:r>
        <w:rPr>
          <w:lang w:val="en-GB"/>
        </w:rPr>
        <w:t xml:space="preserve"> 11.    the issues that may occur when receiving goods, the actions to take and the organisational procedures for reporting issues that cannot be resolved </w:t>
      </w:r>
    </w:p>
    <w:p>
      <w:pPr/>
      <w:r>
        <w:rPr>
          <w:lang w:val="en-GB"/>
        </w:rPr>
        <w:br/>
      </w:r>
    </w:p>
    <w:p>
      <w:pPr/>
      <w:r>
        <w:rPr>
          <w:lang w:val="en-GB"/>
        </w:rPr>
        <w:t xml:space="preserve"> 12.    the importance of maintaining the work area in a clean and tidy condition when carrying out work activities and the organisational standards for this </w:t>
      </w:r>
    </w:p>
    <w:p>
      <w:pPr/>
      <w:r>
        <w:rPr>
          <w:lang w:val="en-GB"/>
        </w:rPr>
        <w:br/>
      </w:r>
    </w:p>
    <w:p>
      <w:pPr/>
      <w:r>
        <w:rPr>
          <w:lang w:val="en-GB"/>
        </w:rPr>
        <w:t xml:space="preserve"> 13.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w:t>
      </w:r>
    </w:p>
    <w:p>
      <w:pPr/>
      <w:r>
        <w:rPr>
          <w:lang w:val="en-GB"/>
        </w:rPr>
        <w:t>Handling methods:</w:t>
      </w:r>
    </w:p>
    <w:p>
      <w:pPr/>
      <w:r>
        <w:rPr>
          <w:lang w:val="en-GB"/>
        </w:rPr>
        <w:t> manual, mechanical</w:t>
      </w:r>
    </w:p>
    <w:p>
      <w:pPr/>
      <w:r>
        <w:rPr>
          <w:lang w:val="en-GB"/>
        </w:rPr>
        <w:t>Health and safety</w:t>
      </w:r>
    </w:p>
    <w:p>
      <w:pPr/>
      <w:r>
        <w:rPr>
          <w:lang w:val="en-GB"/>
        </w:rPr>
        <w:t>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Stock control systems:</w:t>
      </w:r>
    </w:p>
    <w:p>
      <w:pPr/>
      <w:r>
        <w:rPr>
          <w:lang w:val="en-GB"/>
        </w:rPr>
        <w:t> manual, computerised, warehouse management systems, radio frequency</w:t>
      </w:r>
    </w:p>
    <w:p>
      <w:pPr/>
      <w:r>
        <w:rPr>
          <w:lang w:val="en-GB"/>
        </w:rPr>
        <w:t>Safe System of Work (SSoW</w:t>
      </w:r>
    </w:p>
    <w:p>
      <w:pPr/>
      <w:r>
        <w:rPr>
          <w:lang w:val="en-GB"/>
        </w:rPr>
        <w:t>)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SFLWS25</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receive; handle; move; goods; wood; timber; warehouse; removals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a52ad0dd2a4889" /><Relationship Type="http://schemas.openxmlformats.org/officeDocument/2006/relationships/numbering" Target="/word/numbering.xml" Id="Re8351ba06cb048cb" /><Relationship Type="http://schemas.openxmlformats.org/officeDocument/2006/relationships/settings" Target="/word/settings.xml" Id="R54a61dd86e70481f" /><Relationship Type="http://schemas.openxmlformats.org/officeDocument/2006/relationships/image" Target="/word/media/df2e751d-b6ac-4560-8d30-70d36b1aca96.png" Id="Rbfb1c2ec1c5943ab" /></Relationships>
</file>