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fafe8802de3407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SFHOH6</w:t>
            </w:r>
            <w:r>
              <w:rPr>
                <w:b/>
              </w:rPr>
              <w:br/>
            </w:r>
            <w:r>
              <w:rPr>
                <w:b/>
              </w:rPr>
              <w:t>Provide chairside support during prosthetic procedures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611f736e112407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providing chairside support during preparation and fitting of fixed and removable prostheses.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Dental procedures may be carried out in general dental practices, public dental services, hospital settings, domiciliary or other non-standard environments.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Users of this standard will need to ensure their practice reflects up to date information and policies.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1.     Retrieve and make available individuals records to identify planned treatments in accordance with workplace procedures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     Apply Standard Infection Control Precautions and take other appropriate health and safety measures in accordance with workplace procedures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     Select and provide resources for dental impressions or intra-oral scanning in accordance with workplace procedures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     Provide individuals with support throughout dental impression procedures in accordance with workplace procedures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     Select and arrange equipment, instruments, materials and medicaments for constructing removable prosthesis in accordance with dental procedures for: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 occlusal registration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 try-in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 denture fit and adjustment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     Select and arrange equipment, instruments, materials and medicaments for constructing fixed prosthesis in accordance with dental procedures for: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 fixed prosthesis preparation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 fixed prosthesis fit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     Prepare and disinfect dental impressions, bite blocks and try ins, and prescriptions for laboratories in accordance with workplace procedures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     Prepare materials and medicaments for constructing temporary fixed prosthesis and permanent placement of fixed prosthesis in accordance with dental procedures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     Aspirate treatment areas, maintain clear fields of operation and suitably protect individual’s soft tissues using instruments and materials appropriate to procedures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  Monitor individuals during procedures to identify complications, taking necessary actions in accordance with workplace procedures and within your own scope of practice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  Dispose of waste in accordance with relevant legislation, guidelines, and workplace procedures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1.    Options and benefits for replacing missing teeth, including: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 fixed prostheses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 removable prostheses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    The purpose of crown, bridge, inlay and veneer preparation techniques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    The purpose of dental implants and associated potential risks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    Standard Infection Control Precautions and how to apply these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    The purpose of dental impressions and intra-oral scanning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    Functions of equipment, instruments, materials and medicaments used to produce dental impressions and images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    Different forms which impression materials take and relationships of these to treatments being undertaken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    How to monitor and support individuals, and manage anxiety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    Functions of equipment, instruments, materials and medicaments used in the construction of removable prosthesis, including: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 occlusal registration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 try-in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 denture fit and adjustment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 additions, relines and tissue conditioners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 The purpose of taking occlusal registrations and how to do this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 The purpose of obturators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 Functions of equipment, instruments, materials and medicaments used to construct fixed prosthesis, including: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 fixed prosthesis preparation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 fixed prosthesis fit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13. Procedures for preparing, applying, storing and after-care of impressions to preserve their accuracy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14. Why impression materials are disinfected prior to attachment of laboratory prescriptions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 The purpose and construction of temporary crowns and bridges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16. Different types and correct methods for preparing adhesive materials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17. Methods of facilitating clear views of treatment areas for clinical operators and impact of doing this incorrectly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18. The relevance and importance of dental laboratory prescriptions in relation to regulation of custom-made medical devices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19. Roles of dental technicians and clinical dental technicians within oral health care teams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20. Types of support which individuals may need when obtaining new removable prostheses including concerns they may have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21. Different methods of waste disposal and how to apply these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4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04 Feb 2025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04 Feb 2030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SFHOH6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Professionals, Nursing and Subjects and Vocations Allied to Medicine, Dental Nurse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Dental Nursing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Chairside; support; provision; fixed; removable; prostheses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bf93090bdb94ca9" /><Relationship Type="http://schemas.openxmlformats.org/officeDocument/2006/relationships/numbering" Target="/word/numbering.xml" Id="R0caa46370e0e49d4" /><Relationship Type="http://schemas.openxmlformats.org/officeDocument/2006/relationships/settings" Target="/word/settings.xml" Id="Rc46d658246c8429c" /><Relationship Type="http://schemas.openxmlformats.org/officeDocument/2006/relationships/image" Target="/word/media/67ee4f69-aaf1-4bec-98c8-80ac80f13afd.png" Id="R5611f736e1124076" /></Relationships>
</file>