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eb243a75dc45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IMPPO248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Receive and offload bulk liquids in food and drink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9146f79a4042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the skills and knowledge needed for you to </w:t>
      </w:r>
    </w:p>
    <w:p>
      <w:pPr/>
      <w:r>
        <w:rPr>
          <w:lang w:val="en-GB"/>
        </w:rPr>
        <w:t>receive and offload bulk liquids in food and drink manufacture and/or </w:t>
      </w:r>
    </w:p>
    <w:p>
      <w:pPr/>
      <w:r>
        <w:rPr>
          <w:lang w:val="en-GB"/>
        </w:rPr>
        <w:t>supply operations.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Receiving and offloading bulk liquids including raw milk, cream, </w:t>
      </w:r>
    </w:p>
    <w:p>
      <w:pPr/>
      <w:r>
        <w:rPr>
          <w:lang w:val="en-GB"/>
        </w:rPr>
        <w:t>concentrated milk, syrup and oil is important to the maintenance of </w:t>
      </w:r>
    </w:p>
    <w:p>
      <w:pPr/>
      <w:r>
        <w:rPr>
          <w:lang w:val="en-GB"/>
        </w:rPr>
        <w:t>production schedules and the maximisation of yield and quality from </w:t>
      </w:r>
    </w:p>
    <w:p>
      <w:pPr/>
      <w:r>
        <w:rPr>
          <w:lang w:val="en-GB"/>
        </w:rPr>
        <w:t>incoming materials. You will need to be able to ensure the tanker bay </w:t>
      </w:r>
    </w:p>
    <w:p>
      <w:pPr/>
      <w:r>
        <w:rPr>
          <w:lang w:val="en-GB"/>
        </w:rPr>
        <w:t>and hosing equipment is available to receive the tanker. You will also be </w:t>
      </w:r>
    </w:p>
    <w:p>
      <w:pPr/>
      <w:r>
        <w:rPr>
          <w:lang w:val="en-GB"/>
        </w:rPr>
        <w:t>able to check that the offloading equipment is ready and in working </w:t>
      </w:r>
    </w:p>
    <w:p>
      <w:pPr/>
      <w:r>
        <w:rPr>
          <w:lang w:val="en-GB"/>
        </w:rPr>
        <w:t>order. You must also be able to adhere to organisational and regulatory </w:t>
      </w:r>
    </w:p>
    <w:p>
      <w:pPr/>
      <w:r>
        <w:rPr>
          <w:lang w:val="en-GB"/>
        </w:rPr>
        <w:t>requirements and address problems within the limits of your </w:t>
      </w:r>
    </w:p>
    <w:p>
      <w:pPr/>
      <w:r>
        <w:rPr>
          <w:lang w:val="en-GB"/>
        </w:rPr>
        <w:t>responsibility. Complying with and understanding health and safety, food </w:t>
      </w:r>
    </w:p>
    <w:p>
      <w:pPr/>
      <w:r>
        <w:rPr>
          <w:lang w:val="en-GB"/>
        </w:rPr>
        <w:t>safety, environmental and organisational requirements are essential features of this </w:t>
      </w:r>
    </w:p>
    <w:p>
      <w:pPr/>
      <w:r>
        <w:rPr>
          <w:lang w:val="en-GB"/>
        </w:rPr>
        <w:t>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receiving and offloading bulk </w:t>
      </w:r>
    </w:p>
    <w:p>
      <w:pPr/>
      <w:r>
        <w:rPr>
          <w:lang w:val="en-GB"/>
        </w:rPr>
        <w:t>liquids in food manufacture.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check the liquid matches delivery schedule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  check product temperature and record details according to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take pre-delivery samples for testing adhering to organisational hygiene and </w:t>
      </w:r>
    </w:p>
    <w:p>
      <w:pPr/>
      <w:r>
        <w:rPr>
          <w:lang w:val="en-GB"/>
        </w:rPr>
        <w:t>sampling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take action to address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check that there is enough storage space available for the expected delivery </w:t>
      </w:r>
    </w:p>
    <w:p>
      <w:pPr/>
      <w:r>
        <w:rPr>
          <w:lang w:val="en-GB"/>
        </w:rPr>
        <w:t>volume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check offloading pumps and hoses are available and clean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check that the tank or silo is clean and fit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check that the correct routes have been set to pump the product to the </w:t>
      </w:r>
    </w:p>
    <w:p>
      <w:pPr/>
      <w:r>
        <w:rPr>
          <w:lang w:val="en-GB"/>
        </w:rPr>
        <w:t>correct tank or silo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check that all drain valves and inspection hatches are securely closed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inform relevant people when unloading is about to begin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check for leaks during offloading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check that off-loading is complete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inform relevant people when off-loading is complete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work within the limits of your responsibility and take action to address </w:t>
      </w:r>
    </w:p>
    <w:p>
      <w:pPr/>
      <w:r>
        <w:rPr>
          <w:lang w:val="en-GB"/>
        </w:rPr>
        <w:t>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store pumps and hoses according to organisational requirements</w:t>
      </w:r>
    </w:p>
    <w:p>
      <w:pPr/>
      <w:r>
        <w:rPr>
          <w:lang w:val="en-GB"/>
        </w:rPr>
        <w:t>16. complete del</w:t>
      </w:r>
    </w:p>
    <w:p>
      <w:pPr/>
      <w:r>
        <w:rPr>
          <w:lang w:val="en-GB"/>
        </w:rPr>
        <w:t>ivery documentation to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the organisational procedures relating to the receipt of bulk products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how to access delivery schedules documentation that tells you the quantity </w:t>
      </w:r>
    </w:p>
    <w:p>
      <w:pPr/>
      <w:r>
        <w:rPr>
          <w:lang w:val="en-GB"/>
        </w:rPr>
        <w:t>and type of deliveries to expect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the communication structures and procedures within the organisation and </w:t>
      </w:r>
    </w:p>
    <w:p>
      <w:pPr/>
      <w:r>
        <w:rPr>
          <w:lang w:val="en-GB"/>
        </w:rPr>
        <w:t>why it is important to follow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how to check equipment is clean and suitable for use and what may happen </w:t>
      </w:r>
    </w:p>
    <w:p>
      <w:pPr/>
      <w:r>
        <w:rPr>
          <w:lang w:val="en-GB"/>
        </w:rPr>
        <w:t>if they are not carried out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the organisational requirements for testing on pre-delivery liquids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acceptable reasons for refusing bulk products into storage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organisational procedures to follow if faults are found in the liquid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what the correct routing is to transfer bulk product from tanker to storage </w:t>
      </w:r>
    </w:p>
    <w:p>
      <w:pPr/>
      <w:r>
        <w:rPr>
          <w:lang w:val="en-GB"/>
        </w:rPr>
        <w:t>vessel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deal with waste or spillage and what may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what to do if there is contamination or loss of bulk product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check for leaks during the offloading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why it is important to store hoses and other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how to work within the limits of your responsibility and take action to </w:t>
      </w:r>
    </w:p>
    <w:p>
      <w:pPr/>
      <w:r>
        <w:rPr>
          <w:lang w:val="en-GB"/>
        </w:rPr>
        <w:t>address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organisational requirements for the completion of documentation and why it </w:t>
      </w:r>
    </w:p>
    <w:p>
      <w:pPr/>
      <w:r>
        <w:rPr>
          <w:lang w:val="en-GB"/>
        </w:rPr>
        <w:t>is important to follow them</w:t>
      </w:r>
    </w:p>
    <w:p>
      <w:pPr/>
      <w:r>
        <w:rPr>
          <w:lang w:val="en-GB"/>
        </w:rPr>
        <w:t>15. how factory digitisation supports 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IMPPO248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Food, manufacture, dairy, liquids, bulk, offload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3ac5fd13f04883" /><Relationship Type="http://schemas.openxmlformats.org/officeDocument/2006/relationships/numbering" Target="/word/numbering.xml" Id="Rdb73292e45e248b4" /><Relationship Type="http://schemas.openxmlformats.org/officeDocument/2006/relationships/settings" Target="/word/settings.xml" Id="Rce80a75a67dc4500" /><Relationship Type="http://schemas.openxmlformats.org/officeDocument/2006/relationships/image" Target="/word/media/0076f742-e53a-4e25-8219-60875fc13a69.png" Id="Rfd9146f79a4042c4" /></Relationships>
</file>