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8207d20632499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SKANS1</w:t>
            </w:r>
            <w:r>
              <w:rPr>
                <w:b/>
              </w:rPr>
              <w:br/>
            </w:r>
            <w:r>
              <w:rPr>
                <w:b/>
              </w:rPr>
              <w:t>Assist with nail services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9aee816508146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99e15dfefc54a97" /><Relationship Type="http://schemas.openxmlformats.org/officeDocument/2006/relationships/numbering" Target="/word/numbering.xml" Id="R2ee5f3e5f2d046e1" /><Relationship Type="http://schemas.openxmlformats.org/officeDocument/2006/relationships/settings" Target="/word/settings.xml" Id="R02dd338883cb4861" /><Relationship Type="http://schemas.openxmlformats.org/officeDocument/2006/relationships/image" Target="/word/media/283321da-8a0b-4bfc-8e99-86a645121a0c.png" Id="Rd9aee81650814683" /></Relationships>
</file>