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f4453bd264e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ESKITP7055</w:t>
            </w:r>
            <w:r>
              <w:rPr>
                <w:b/>
              </w:rPr>
              <w:br/>
            </w:r>
            <w:r>
              <w:rPr>
                <w:b/>
              </w:rPr>
              <w:t>IT/Technology Management and Support Level 5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07487dc6cb46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7add92a1f64e9f" /><Relationship Type="http://schemas.openxmlformats.org/officeDocument/2006/relationships/numbering" Target="/word/numbering.xml" Id="R3d6ad8577a31443a" /><Relationship Type="http://schemas.openxmlformats.org/officeDocument/2006/relationships/settings" Target="/word/settings.xml" Id="R60f486f1701041c8" /><Relationship Type="http://schemas.openxmlformats.org/officeDocument/2006/relationships/image" Target="/word/media/5aa0b12e-8ad8-4481-b2f3-4927fb787718.png" Id="Rb907487dc6cb4611" /></Relationships>
</file>