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2a91ef89eb4d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INSML053</w:t>
            </w:r>
            <w:r>
              <w:rPr>
                <w:b/>
              </w:rPr>
              <w:br/>
            </w:r>
            <w:r>
              <w:rPr>
                <w:b/>
              </w:rPr>
              <w:t>Manage quality assurance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89b01007e44f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quality assurance systems. You check systems to ensure that business processes consistently deliver products and services that meet customers' and other stakeholders' quality expectations and legal and regulatory requirements. You check that staff are competent and encourage them to take responsibility for achieving quality standards, motivating them to contribute to continuous improvement. You also detect, record and correct any shortfalls in quality and develop actions plans.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that your organisation's quality standards can deliver the quality of products and services your customers expect</w:t>
      </w:r>
    </w:p>
    <w:p>
      <w:pPr>
        <w:numPr>
          <w:ilvl w:val="0"/>
          <w:numId w:val="1"/>
        </w:numPr>
      </w:pPr>
      <w:r>
        <w:t>check that quality standards allow you to obtain any expected quality marks, awards or accreditation</w:t>
      </w:r>
    </w:p>
    <w:p>
      <w:pPr>
        <w:numPr>
          <w:ilvl w:val="0"/>
          <w:numId w:val="1"/>
        </w:numPr>
      </w:pPr>
      <w:r>
        <w:t>confirm that quality standards are in line with your organisation's values, aims and objectives</w:t>
      </w:r>
    </w:p>
    <w:p>
      <w:pPr>
        <w:numPr>
          <w:ilvl w:val="0"/>
          <w:numId w:val="1"/>
        </w:numPr>
      </w:pPr>
      <w:r>
        <w:t>establish systems, plans and resources to ensure quality standards are met and maintained</w:t>
      </w:r>
    </w:p>
    <w:p>
      <w:pPr>
        <w:numPr>
          <w:ilvl w:val="0"/>
          <w:numId w:val="1"/>
        </w:numPr>
      </w:pPr>
      <w:r>
        <w:t>specify staff roles and responsibilities in meeting quality standards</w:t>
      </w:r>
    </w:p>
    <w:p>
      <w:pPr>
        <w:numPr>
          <w:ilvl w:val="0"/>
          <w:numId w:val="1"/>
        </w:numPr>
      </w:pPr>
      <w:r>
        <w:t>check that staff are competent to fulfil their specified roles</w:t>
      </w:r>
    </w:p>
    <w:p>
      <w:pPr>
        <w:numPr>
          <w:ilvl w:val="0"/>
          <w:numId w:val="1"/>
        </w:numPr>
      </w:pPr>
      <w:r>
        <w:t>identify and assess risks of shortfalls in the quality of processes, products and services</w:t>
      </w:r>
    </w:p>
    <w:p>
      <w:pPr>
        <w:numPr>
          <w:ilvl w:val="0"/>
          <w:numId w:val="1"/>
        </w:numPr>
      </w:pPr>
      <w:r>
        <w:t>mitigate risks by taking preventative action in line with organisational procedures</w:t>
      </w:r>
    </w:p>
    <w:p>
      <w:pPr>
        <w:numPr>
          <w:ilvl w:val="0"/>
          <w:numId w:val="1"/>
        </w:numPr>
      </w:pPr>
      <w:r>
        <w:t>encourage colleagues to take personal responsibility for achieving quality standards and to address or report any actual or potential shortfalls</w:t>
      </w:r>
    </w:p>
    <w:p>
      <w:pPr>
        <w:numPr>
          <w:ilvl w:val="0"/>
          <w:numId w:val="1"/>
        </w:numPr>
      </w:pPr>
      <w:r>
        <w:t>obtain sufficient, valid information from your quality assurance system and other sources, including customers, to evaluate if processes, products and services are meeting the required standards</w:t>
      </w:r>
    </w:p>
    <w:p>
      <w:pPr>
        <w:numPr>
          <w:ilvl w:val="0"/>
          <w:numId w:val="1"/>
        </w:numPr>
      </w:pPr>
      <w:r>
        <w:t>provide feedback to motivate colleagues to maintain quality standards and improve performance</w:t>
      </w:r>
    </w:p>
    <w:p>
      <w:pPr>
        <w:numPr>
          <w:ilvl w:val="0"/>
          <w:numId w:val="1"/>
        </w:numPr>
      </w:pPr>
      <w:r>
        <w:t>detect and record any shortfall in the quality of processes, products and services</w:t>
      </w:r>
    </w:p>
    <w:p>
      <w:pPr>
        <w:numPr>
          <w:ilvl w:val="0"/>
          <w:numId w:val="1"/>
        </w:numPr>
      </w:pPr>
      <w:r>
        <w:t>investigate the causes of shortfalls and take corrective action within the required timescales</w:t>
      </w:r>
    </w:p>
    <w:p>
      <w:pPr>
        <w:numPr>
          <w:ilvl w:val="0"/>
          <w:numId w:val="1"/>
        </w:numPr>
      </w:pPr>
      <w:r>
        <w:t>report quality performance, including shortfalls and corrective actions taken, to stakeholders within agreed timescales</w:t>
      </w:r>
    </w:p>
    <w:p>
      <w:pPr>
        <w:numPr>
          <w:ilvl w:val="0"/>
          <w:numId w:val="1"/>
        </w:numPr>
      </w:pPr>
      <w:r>
        <w:t>encourage customers and colleagues to identify and recommend improvements to your quality assurance system</w:t>
      </w:r>
    </w:p>
    <w:p>
      <w:pPr>
        <w:numPr>
          <w:ilvl w:val="0"/>
          <w:numId w:val="1"/>
        </w:numPr>
      </w:pPr>
      <w:r>
        <w:t>develop plans to implement quality improvements which deliver significant benefits at reasonable cost and acceptable level of risk</w:t>
      </w:r>
    </w:p>
    <w:p>
      <w:pPr>
        <w:numPr>
          <w:ilvl w:val="0"/>
          <w:numId w:val="1"/>
        </w:numPr>
      </w:pPr>
      <w:r>
        <w:t>agree quality action plans with decision makers</w:t>
      </w:r>
    </w:p>
    <w:p>
      <w:pPr>
        <w:numPr>
          <w:ilvl w:val="0"/>
          <w:numId w:val="1"/>
        </w:numPr>
      </w:pPr>
      <w:r>
        <w:t>follow the legal, organisational, codes of practice and policies relevant to managing quality assurance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keep up to date with current developments, tools and techniques in quality management, customers' and other stakeholders' quality expectations</w:t>
      </w:r>
    </w:p>
    <w:p>
      <w:pPr/>
      <w:r>
        <w:rPr>
          <w:lang w:val="en-GB"/>
        </w:rPr>
        <w:t>2.      the value of quality marks, awards and accreditation to profile of an organisation and its brands</w:t>
      </w:r>
    </w:p>
    <w:p>
      <w:pPr/>
      <w:r>
        <w:rPr>
          <w:lang w:val="en-GB"/>
        </w:rPr>
        <w:t>3.      how to ensure the quality standards to which you are working can deliver the quality of products and services your customers expect</w:t>
      </w:r>
    </w:p>
    <w:p>
      <w:pPr/>
      <w:r>
        <w:rPr>
          <w:lang w:val="en-GB"/>
        </w:rPr>
        <w:t>4.      the importance of ensuring systems and plans are in place to ensure quality standards are met and maintained, and how to do so</w:t>
      </w:r>
    </w:p>
    <w:p>
      <w:pPr/>
      <w:r>
        <w:rPr>
          <w:lang w:val="en-GB"/>
        </w:rPr>
        <w:t>5.      the importance of keeping employees up to date about their roles in meeting quality standards, and how to ensure they are competent to fulfil the roles</w:t>
      </w:r>
    </w:p>
    <w:p>
      <w:pPr/>
      <w:r>
        <w:rPr>
          <w:lang w:val="en-GB"/>
        </w:rPr>
        <w:t>6.      the importance of encouraging employees to take personal responsibility for achieving quality standards and address or report any actual or potential shortfalls in the quality of processes, products and services</w:t>
      </w:r>
    </w:p>
    <w:p>
      <w:pPr/>
      <w:r>
        <w:rPr>
          <w:lang w:val="en-GB"/>
        </w:rPr>
        <w:t>7.      the importance of obtaining sufficient, valid information to enable you to evaluate accurately whether processes, products and services are meeting the required standards, and how to do so</w:t>
      </w:r>
    </w:p>
    <w:p>
      <w:pPr/>
      <w:r>
        <w:rPr>
          <w:lang w:val="en-GB"/>
        </w:rPr>
        <w:t>8.      the importance of providing feedback to motivate employees to maintain quality standards and continuously improve performance, and how to do so</w:t>
      </w:r>
    </w:p>
    <w:p>
      <w:pPr/>
      <w:r>
        <w:rPr>
          <w:lang w:val="en-GB"/>
        </w:rPr>
        <w:t>9.      how to detect, record and report quality performance, including any shortfall in the quality of processes, products and services, and investigate the cause(s) and corrective action to taken</w:t>
      </w:r>
    </w:p>
    <w:p>
      <w:pPr/>
      <w:r>
        <w:rPr>
          <w:lang w:val="en-GB"/>
        </w:rPr>
        <w:t>10.   the importance of encouraging customers and those involved in delivering products and services to identify and recommend quality improvements</w:t>
      </w:r>
    </w:p>
    <w:p>
      <w:pPr/>
      <w:r>
        <w:rPr>
          <w:lang w:val="en-GB"/>
        </w:rPr>
        <w:t>11.   how to develop resourced plans to implement quality improvements which deliver significant benefits at reasonable cost and acceptable level of risk</w:t>
      </w:r>
    </w:p>
    <w:p>
      <w:pPr/>
      <w:r>
        <w:rPr>
          <w:lang w:val="en-GB"/>
        </w:rPr>
        <w:t>Industry and sector specific knowledge and understanding</w:t>
      </w:r>
    </w:p>
    <w:p>
      <w:pPr/>
      <w:r>
        <w:rPr>
          <w:lang w:val="en-GB"/>
        </w:rPr>
        <w:t>12.   the industry and sector requirements for quality assurance and current developments</w:t>
      </w:r>
    </w:p>
    <w:p>
      <w:pPr/>
      <w:r>
        <w:rPr>
          <w:lang w:val="en-GB"/>
        </w:rPr>
        <w:t>13.   the legal, organisational, codes of practice and policies relevant to managing quality assurance</w:t>
      </w:r>
    </w:p>
    <w:p>
      <w:pPr/>
      <w:r>
        <w:rPr>
          <w:lang w:val="en-GB"/>
        </w:rPr>
        <w:t>Context specific knowledge and understanding</w:t>
      </w:r>
    </w:p>
    <w:p>
      <w:pPr/>
      <w:r>
        <w:rPr>
          <w:lang w:val="en-GB"/>
        </w:rPr>
        <w:t>14.   your customers' and other stakeholders' expectations regarding quality</w:t>
      </w:r>
    </w:p>
    <w:p>
      <w:pPr/>
      <w:r>
        <w:rPr>
          <w:lang w:val="en-GB"/>
        </w:rPr>
        <w:t>15.   your organisation's values, aims and objectives, products and services</w:t>
      </w:r>
    </w:p>
    <w:p>
      <w:pPr/>
      <w:r>
        <w:rPr>
          <w:lang w:val="en-GB"/>
        </w:rPr>
        <w:t>16.   your organisation's quality standards and the available resources to ensure these are met and maintained</w:t>
      </w:r>
    </w:p>
    <w:p>
      <w:pPr/>
      <w:r>
        <w:rPr>
          <w:lang w:val="en-GB"/>
        </w:rPr>
        <w:t>17.   the sources of information (including your quality assurance system and customers), that enable you to evaluate whether processes, products and services are meeting the required organisational standards</w:t>
      </w:r>
    </w:p>
    <w:p>
      <w:pPr/>
      <w:r>
        <w:rPr>
          <w:lang w:val="en-GB"/>
        </w:rPr>
        <w:t>18.   the relevant quality marks, awards or accreditation for your organisation, and how the quality standards to which you are working can obtain these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Motivating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CFAM&amp;LFE1</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w:t>
      </w:r>
      <w:r>
        <w:rPr>
          <w:lang w:val="en-GB"/>
        </w:rPr>
        <w:br/>
      </w:r>
    </w:p>
    <w:p>
      <w:pPr/>
      <w:r>
        <w:rPr>
          <w:lang w:val="en-GB"/>
          <w:b/>
        </w:rPr>
        <w:t>Keywords</w:t>
      </w:r>
    </w:p>
    <w:p>
      <w:pPr/>
      <w:r>
        <w:rPr>
          <w:lang w:val="en-GB"/>
        </w:rPr>
        <w:t>Management &amp; leadership; mange; quality assurance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7C42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B816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2f6e19a5ff4689" /><Relationship Type="http://schemas.openxmlformats.org/officeDocument/2006/relationships/numbering" Target="/word/numbering.xml" Id="R2c3fce2ae9054cdf" /><Relationship Type="http://schemas.openxmlformats.org/officeDocument/2006/relationships/settings" Target="/word/settings.xml" Id="R03f812713d71401d" /><Relationship Type="http://schemas.openxmlformats.org/officeDocument/2006/relationships/image" Target="/word/media/5d1f5389-67dd-4e8c-a113-d8861e805869.png" Id="R1d89b01007e44f05" /></Relationships>
</file>