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6005b87c340419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INSBA006</w:t>
            </w:r>
            <w:r>
              <w:rPr>
                <w:b/>
              </w:rPr>
              <w:br/>
            </w:r>
            <w:r>
              <w:rPr>
                <w:b/>
              </w:rPr>
              <w:t>Support organisational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01f61b6cbc147b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administrative support to organisational projects. It covers support in the planning, implementation and monitoring of projects to achieve the outcomes. It includes communicating with all those involved in the projects, keeping records of project activities and preparing progress reports.</w:t>
      </w:r>
    </w:p>
    <w:p>
      <w:pPr/>
      <w:r>
        <w:rPr>
          <w:lang w:val="en-GB"/>
        </w:rPr>
        <w:t>It is for professionals in business administration roles who support organisational projects.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all stakeholders involved in the project</w:t>
      </w:r>
    </w:p>
    <w:p>
      <w:pPr>
        <w:numPr>
          <w:ilvl w:val="0"/>
          <w:numId w:val="1"/>
        </w:numPr>
      </w:pPr>
      <w:r>
        <w:t>support the project team by preparing information which confirms the purpose of the project with all relevant stakeholders</w:t>
      </w:r>
    </w:p>
    <w:p>
      <w:pPr>
        <w:numPr>
          <w:ilvl w:val="0"/>
          <w:numId w:val="1"/>
        </w:numPr>
      </w:pPr>
      <w:r>
        <w:t>support the project team by preparing information which confirms the project scope, timescale, aims and objectives</w:t>
      </w:r>
    </w:p>
    <w:p>
      <w:pPr>
        <w:numPr>
          <w:ilvl w:val="0"/>
          <w:numId w:val="1"/>
        </w:numPr>
      </w:pPr>
      <w:r>
        <w:t>contribute to the preparation of a project specifications and plans</w:t>
      </w:r>
    </w:p>
    <w:p>
      <w:pPr>
        <w:numPr>
          <w:ilvl w:val="0"/>
          <w:numId w:val="1"/>
        </w:numPr>
      </w:pPr>
      <w:r>
        <w:t>support the project team by preparing information which confirms the activities and resources required for the project</w:t>
      </w:r>
    </w:p>
    <w:p>
      <w:pPr>
        <w:numPr>
          <w:ilvl w:val="0"/>
          <w:numId w:val="1"/>
        </w:numPr>
      </w:pPr>
      <w:r>
        <w:t>contribute to the development of a contingency plan to mitigate potential risks</w:t>
      </w:r>
    </w:p>
    <w:p>
      <w:pPr>
        <w:numPr>
          <w:ilvl w:val="0"/>
          <w:numId w:val="1"/>
        </w:numPr>
      </w:pPr>
      <w:r>
        <w:t>collect and collate information to implement and monitor the project to meet the agreed budget and timescales</w:t>
      </w:r>
    </w:p>
    <w:p>
      <w:pPr>
        <w:numPr>
          <w:ilvl w:val="0"/>
          <w:numId w:val="1"/>
        </w:numPr>
      </w:pPr>
      <w:r>
        <w:t>communicate with all stakeholders involved in or affected by the project</w:t>
      </w:r>
    </w:p>
    <w:p>
      <w:pPr>
        <w:numPr>
          <w:ilvl w:val="0"/>
          <w:numId w:val="1"/>
        </w:numPr>
      </w:pPr>
      <w:r>
        <w:t>identify any issues within your control and seek advice for those which are outside your competence and authority</w:t>
      </w:r>
    </w:p>
    <w:p>
      <w:pPr>
        <w:numPr>
          <w:ilvl w:val="0"/>
          <w:numId w:val="1"/>
        </w:numPr>
      </w:pPr>
      <w:r>
        <w:t>keep records of all project activities in the agreed format</w:t>
      </w:r>
    </w:p>
    <w:p>
      <w:pPr>
        <w:numPr>
          <w:ilvl w:val="0"/>
          <w:numId w:val="1"/>
        </w:numPr>
      </w:pPr>
      <w:r>
        <w:t>support the project team to provide interim reports on project progress to the relevant stakeholders at the agreed stages</w:t>
      </w:r>
    </w:p>
    <w:p>
      <w:pPr>
        <w:numPr>
          <w:ilvl w:val="0"/>
          <w:numId w:val="1"/>
        </w:numPr>
      </w:pPr>
      <w:r>
        <w:t>support the project team to report project completion to all relevant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difference between operations and projects</w:t>
      </w:r>
    </w:p>
    <w:p>
      <w:pPr>
        <w:numPr>
          <w:ilvl w:val="0"/>
          <w:numId w:val="2"/>
        </w:numPr>
      </w:pPr>
      <w:r>
        <w:t>the relevant stakeholders involved in or affected by the project</w:t>
      </w:r>
    </w:p>
    <w:p>
      <w:pPr>
        <w:numPr>
          <w:ilvl w:val="0"/>
          <w:numId w:val="2"/>
        </w:numPr>
      </w:pPr>
      <w:r>
        <w:t>the project's purpose, scope, timescale, costs, aims and objectives</w:t>
      </w:r>
    </w:p>
    <w:p>
      <w:pPr>
        <w:numPr>
          <w:ilvl w:val="0"/>
          <w:numId w:val="2"/>
        </w:numPr>
      </w:pPr>
      <w:r>
        <w:t>the types of activities and quantity of resources required for projects</w:t>
      </w:r>
    </w:p>
    <w:p>
      <w:pPr>
        <w:numPr>
          <w:ilvl w:val="0"/>
          <w:numId w:val="2"/>
        </w:numPr>
      </w:pPr>
      <w:r>
        <w:t>the risks associated with the project and mitigation of these</w:t>
      </w:r>
    </w:p>
    <w:p>
      <w:pPr>
        <w:numPr>
          <w:ilvl w:val="0"/>
          <w:numId w:val="2"/>
        </w:numPr>
      </w:pPr>
      <w:r>
        <w:t>the tools that that are available to assist project planning and control</w:t>
      </w:r>
    </w:p>
    <w:p>
      <w:pPr>
        <w:numPr>
          <w:ilvl w:val="0"/>
          <w:numId w:val="2"/>
        </w:numPr>
      </w:pPr>
      <w:r>
        <w:t>the information required to monitor projects</w:t>
      </w:r>
    </w:p>
    <w:p>
      <w:pPr>
        <w:numPr>
          <w:ilvl w:val="0"/>
          <w:numId w:val="2"/>
        </w:numPr>
      </w:pPr>
      <w:r>
        <w:t>the different ways of communicating with stakeholders involved in or affected by a project to make sure it runs smoothly</w:t>
      </w:r>
    </w:p>
    <w:p>
      <w:pPr>
        <w:numPr>
          <w:ilvl w:val="0"/>
          <w:numId w:val="2"/>
        </w:numPr>
      </w:pPr>
      <w:r>
        <w:t>the benefits of being flexible and adapting project plans when necessary</w:t>
      </w:r>
    </w:p>
    <w:p>
      <w:pPr>
        <w:numPr>
          <w:ilvl w:val="0"/>
          <w:numId w:val="2"/>
        </w:numPr>
      </w:pPr>
      <w:r>
        <w:t>how to record project activities and the relevant formats for these</w:t>
      </w:r>
    </w:p>
    <w:p>
      <w:pPr>
        <w:numPr>
          <w:ilvl w:val="0"/>
          <w:numId w:val="2"/>
        </w:numPr>
      </w:pPr>
      <w:r>
        <w:t>the difference between interim and completion reporting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application of number</w:t>
      </w:r>
    </w:p>
    <w:p>
      <w:pPr/>
      <w:r>
        <w:rPr>
          <w:lang w:val="en-GB"/>
        </w:rPr>
        <w:t>2.  analysing</w:t>
      </w:r>
    </w:p>
    <w:p>
      <w:pPr/>
      <w:r>
        <w:rPr>
          <w:lang w:val="en-GB"/>
        </w:rPr>
        <w:t>3.  communicating</w:t>
      </w:r>
    </w:p>
    <w:p>
      <w:pPr/>
      <w:r>
        <w:rPr>
          <w:lang w:val="en-GB"/>
        </w:rPr>
        <w:t>4.  evaluating</w:t>
      </w:r>
    </w:p>
    <w:p>
      <w:pPr/>
      <w:r>
        <w:rPr>
          <w:lang w:val="en-GB"/>
        </w:rPr>
        <w:t>5.  managing time</w:t>
      </w:r>
    </w:p>
    <w:p>
      <w:pPr/>
      <w:r>
        <w:rPr>
          <w:lang w:val="en-GB"/>
        </w:rPr>
        <w:t>6.  monitoring</w:t>
      </w:r>
    </w:p>
    <w:p>
      <w:pPr/>
      <w:r>
        <w:rPr>
          <w:lang w:val="en-GB"/>
        </w:rPr>
        <w:t>7.  organising</w:t>
      </w:r>
    </w:p>
    <w:p>
      <w:pPr/>
      <w:r>
        <w:rPr>
          <w:lang w:val="en-GB"/>
        </w:rPr>
        <w:t>8.  managing resources</w:t>
      </w:r>
    </w:p>
    <w:p>
      <w:pPr/>
      <w:r>
        <w:rPr>
          <w:lang w:val="en-GB"/>
        </w:rPr>
        <w:t>9.  prioritising</w:t>
      </w:r>
    </w:p>
    <w:p>
      <w:pPr>
        <w:numPr>
          <w:ilvl w:val="0"/>
          <w:numId w:val="3"/>
        </w:numPr>
      </w:pPr>
      <w:r>
        <w:t>problem solving</w:t>
      </w:r>
    </w:p>
    <w:p>
      <w:pPr>
        <w:numPr>
          <w:ilvl w:val="0"/>
          <w:numId w:val="3"/>
        </w:numPr>
      </w:pPr>
      <w:r>
        <w:t>planning</w:t>
      </w:r>
    </w:p>
    <w:p>
      <w:pPr/>
      <w:r>
        <w:rPr>
          <w:lang w:val="en-GB"/>
        </w:rPr>
        <w:br/>
      </w:r>
    </w:p>
    <w:p>
      <w:pPr/>
      <w:r>
        <w:rPr>
          <w:lang w:val="en-GB"/>
          <w:b/>
        </w:rPr>
        <w:t>Links to other NOS</w:t>
      </w:r>
      <w:r>
        <w:rPr>
          <w:lang w:val="en-GB"/>
          <w:b/>
        </w:rPr>
        <w:br/>
      </w:r>
    </w:p>
    <w:p>
      <w:pPr/>
      <w:r>
        <w:rPr>
          <w:lang w:val="en-GB"/>
        </w:rPr>
        <w:t>​Business Support Systems; Manage Information</w:t>
      </w: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CFABAA151</w:t>
      </w:r>
      <w:r>
        <w:rPr>
          <w:lang w:val="en-GB"/>
        </w:rPr>
        <w:br/>
      </w:r>
    </w:p>
    <w:p>
      <w:pPr/>
      <w:r>
        <w:rPr>
          <w:lang w:val="en-GB"/>
          <w:b/>
        </w:rPr>
        <w:t>Relevant Occupations</w:t>
      </w:r>
    </w:p>
    <w:p>
      <w:pPr/>
      <w:r>
        <w:rPr>
          <w:lang w:val="en-GB"/>
        </w:rPr>
        <w:t>Administration and Secretarial Occupations, Business, Administration and Law</w:t>
      </w:r>
      <w:r>
        <w:rPr>
          <w:lang w:val="en-GB"/>
        </w:rPr>
        <w:br/>
      </w:r>
    </w:p>
    <w:p>
      <w:pPr/>
      <w:r>
        <w:rPr>
          <w:lang w:val="en-GB"/>
          <w:b/>
        </w:rPr>
        <w:t>Suite</w:t>
      </w:r>
    </w:p>
    <w:p>
      <w:pPr/>
      <w:r>
        <w:rPr>
          <w:lang w:val="en-GB"/>
        </w:rPr>
        <w:t>Business and Administration, Supply Chain Management</w:t>
      </w:r>
      <w:r>
        <w:rPr>
          <w:lang w:val="en-GB"/>
        </w:rPr>
        <w:br/>
      </w:r>
    </w:p>
    <w:p>
      <w:pPr/>
      <w:r>
        <w:rPr>
          <w:lang w:val="en-GB"/>
          <w:b/>
        </w:rPr>
        <w:t>Keywords</w:t>
      </w:r>
    </w:p>
    <w:p>
      <w:pPr/>
      <w:r>
        <w:rPr>
          <w:lang w:val="en-GB"/>
        </w:rPr>
        <w:t>Business; administration; projects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A69F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903B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A76EB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d3b48b36e94f63" /><Relationship Type="http://schemas.openxmlformats.org/officeDocument/2006/relationships/numbering" Target="/word/numbering.xml" Id="R45bb67376393406f" /><Relationship Type="http://schemas.openxmlformats.org/officeDocument/2006/relationships/settings" Target="/word/settings.xml" Id="R95fb372b34c040e8" /><Relationship Type="http://schemas.openxmlformats.org/officeDocument/2006/relationships/image" Target="/word/media/cbfa68cc-c2fc-45df-80e6-6f5c8812ea10.png" Id="Re01f61b6cbc147b3" /></Relationships>
</file>